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B889" w14:textId="77777777" w:rsidR="00B15BD3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Тех. задание</w:t>
      </w:r>
    </w:p>
    <w:p w14:paraId="1C9317D2" w14:textId="5E9A8A6D" w:rsidR="00B15BD3" w:rsidRPr="005E665D" w:rsidRDefault="00000000" w:rsidP="005E66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y-KG"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Наименование закупки:</w:t>
      </w: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3511EE" w:rsidRPr="003511EE">
        <w:rPr>
          <w:rFonts w:ascii="Times New Roman" w:hAnsi="Times New Roman" w:cs="Times New Roman"/>
          <w:bCs/>
          <w:sz w:val="24"/>
          <w:szCs w:val="24"/>
          <w:lang w:eastAsia="ja-JP"/>
        </w:rPr>
        <w:t>Приобретение услуг по организации волоконно-оптических каналов связи.</w:t>
      </w:r>
    </w:p>
    <w:p w14:paraId="384C732C" w14:textId="3AAB183E" w:rsidR="00B15BD3" w:rsidRDefault="0000000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Лот № 1: </w:t>
      </w:r>
      <w:r w:rsidR="003511EE" w:rsidRPr="003511EE">
        <w:rPr>
          <w:rFonts w:ascii="Times New Roman" w:hAnsi="Times New Roman" w:cs="Times New Roman"/>
          <w:bCs/>
          <w:sz w:val="24"/>
          <w:szCs w:val="24"/>
          <w:lang w:eastAsia="ja-JP"/>
        </w:rPr>
        <w:t>Приобретение услуг по организации волоконно-оптических каналов связи.</w:t>
      </w:r>
    </w:p>
    <w:p w14:paraId="67EB2C4F" w14:textId="77777777" w:rsidR="00B15BD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Срок выполнения: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60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календарных дней.</w:t>
      </w:r>
    </w:p>
    <w:p w14:paraId="440FBDEC" w14:textId="75348CB2" w:rsidR="00B15BD3" w:rsidRPr="005E665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Срок действия конкурсной заявки: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30 дней.</w:t>
      </w:r>
    </w:p>
    <w:p w14:paraId="2AF5DDCD" w14:textId="77777777" w:rsidR="00B15BD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ГОКЗ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– Декларация.</w:t>
      </w:r>
    </w:p>
    <w:p w14:paraId="354ADDDC" w14:textId="77777777" w:rsidR="00B15BD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Техническая спецификация:</w:t>
      </w:r>
    </w:p>
    <w:p w14:paraId="41180051" w14:textId="77777777" w:rsidR="00B15BD3" w:rsidRDefault="00B15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0FCB8C42" w14:textId="77777777" w:rsidR="003511EE" w:rsidRPr="003511EE" w:rsidRDefault="003511EE" w:rsidP="003511EE">
      <w:pPr>
        <w:tabs>
          <w:tab w:val="left" w:pos="708"/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11EE">
        <w:rPr>
          <w:rFonts w:ascii="Times New Roman" w:eastAsia="Times New Roman" w:hAnsi="Times New Roman" w:cs="Times New Roman"/>
          <w:b/>
          <w:bCs/>
          <w:lang w:eastAsia="ru-RU"/>
        </w:rPr>
        <w:t>ОБЩИЕ УСЛОВИЯ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3511EE" w:rsidRPr="003511EE" w14:paraId="79C0D278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D0873D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Общие требования к товару/работам/</w:t>
            </w:r>
          </w:p>
          <w:p w14:paraId="70E0D8AB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A15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Работы должны быть выполнены качественно, в срок и согласно техническому заданию.</w:t>
            </w:r>
          </w:p>
        </w:tc>
      </w:tr>
      <w:tr w:rsidR="003511EE" w:rsidRPr="003511EE" w14:paraId="463C5164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5735C2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089" w14:textId="77777777" w:rsidR="003511EE" w:rsidRPr="003511EE" w:rsidRDefault="003511EE" w:rsidP="003511EE">
            <w:pPr>
              <w:shd w:val="clear" w:color="auto" w:fill="FFFFFF"/>
              <w:suppressAutoHyphens w:val="0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Два географически отдаленных друг от друга волоконно-оптических канала связи между адресами указанных в техническом задании</w:t>
            </w:r>
          </w:p>
        </w:tc>
      </w:tr>
      <w:tr w:rsidR="003511EE" w:rsidRPr="003511EE" w14:paraId="57829C75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0B36F5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0F60" w14:textId="77777777" w:rsidR="003511EE" w:rsidRPr="003511EE" w:rsidRDefault="003511EE" w:rsidP="003511EE">
            <w:pPr>
              <w:shd w:val="clear" w:color="auto" w:fill="FFFFFF"/>
              <w:suppressAutoHyphens w:val="0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Times New Roman" w:hAnsi="Times New Roman" w:cs="Times New Roman"/>
                <w:i/>
                <w:iCs/>
                <w:kern w:val="2"/>
                <w:lang w:eastAsia="ru-RU"/>
                <w14:ligatures w14:val="standardContextual"/>
              </w:rPr>
              <w:t>Повышение отказоустойчивости и модернизация телекоммуникационной инфраструктуры</w:t>
            </w:r>
          </w:p>
        </w:tc>
      </w:tr>
      <w:tr w:rsidR="003511EE" w:rsidRPr="003511EE" w14:paraId="3D3A1E10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B91264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0A7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С перечислением.</w:t>
            </w:r>
          </w:p>
        </w:tc>
      </w:tr>
      <w:tr w:rsidR="003511EE" w:rsidRPr="003511EE" w14:paraId="62DF6376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A02E57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A57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ЗАО "Межбанковский процессинговый центр"</w:t>
            </w:r>
            <w:r w:rsidRPr="003511EE">
              <w:rPr>
                <w:rFonts w:ascii="Times New Roman" w:eastAsia="Batang" w:hAnsi="Times New Roman" w:cs="Times New Roman"/>
                <w:i/>
                <w:iCs/>
              </w:rPr>
              <w:br/>
              <w:t>720083, Кыргызская Республика</w:t>
            </w:r>
            <w:r w:rsidRPr="003511EE">
              <w:rPr>
                <w:rFonts w:ascii="Times New Roman" w:eastAsia="Batang" w:hAnsi="Times New Roman" w:cs="Times New Roman"/>
                <w:i/>
                <w:iCs/>
              </w:rPr>
              <w:br/>
              <w:t>г. Бишкек, ул. Ауэзова 1/2</w:t>
            </w:r>
          </w:p>
        </w:tc>
      </w:tr>
      <w:tr w:rsidR="003511EE" w:rsidRPr="003511EE" w14:paraId="65B66629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F78720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Требования к сертификации и лицензированию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79F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-</w:t>
            </w:r>
          </w:p>
        </w:tc>
      </w:tr>
      <w:tr w:rsidR="003511EE" w:rsidRPr="003511EE" w14:paraId="084CAB3F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7A2636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DFF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схема включения/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кроссировки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</w:p>
          <w:p w14:paraId="5BD7FB4F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таблица соответствия “волокно-порт”,</w:t>
            </w:r>
          </w:p>
          <w:p w14:paraId="07D0E037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акты выполненных работ.</w:t>
            </w:r>
          </w:p>
          <w:p w14:paraId="733661A3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</w:p>
        </w:tc>
      </w:tr>
      <w:tr w:rsidR="003511EE" w:rsidRPr="003511EE" w14:paraId="5FD56DB4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523B46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66C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Декларация</w:t>
            </w:r>
          </w:p>
        </w:tc>
      </w:tr>
      <w:tr w:rsidR="003511EE" w:rsidRPr="003511EE" w14:paraId="1124391C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DE6CFB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Условия доставки, монтажа,</w:t>
            </w:r>
            <w:r w:rsidRPr="003511EE">
              <w:rPr>
                <w:rFonts w:ascii="Times New Roman" w:eastAsia="Batang" w:hAnsi="Times New Roman" w:cs="Times New Roman"/>
              </w:rPr>
              <w:t xml:space="preserve"> </w:t>
            </w:r>
            <w:r w:rsidRPr="003511EE">
              <w:rPr>
                <w:rFonts w:ascii="Times New Roman" w:eastAsia="Batang" w:hAnsi="Times New Roman" w:cs="Times New Roman"/>
                <w:b/>
              </w:rPr>
              <w:t>приемки</w:t>
            </w:r>
            <w:r w:rsidRPr="003511EE">
              <w:rPr>
                <w:rFonts w:ascii="Times New Roman" w:eastAsia="Batang" w:hAnsi="Times New Roman" w:cs="Times New Roman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3D1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Times New Roman" w:hAnsi="Times New Roman" w:cs="Times New Roman"/>
                <w:i/>
                <w:iCs/>
                <w:kern w:val="2"/>
                <w:lang w:eastAsia="ru-RU"/>
                <w14:ligatures w14:val="standardContextual"/>
              </w:rPr>
              <w:t xml:space="preserve">Две независимые подземные ВОЛС между Ауэзова 1/2 и Чуй 168 (ЦОД НБКР), каждая на отдельном кабеле ОВ-24, с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i/>
                <w:iCs/>
                <w:kern w:val="2"/>
                <w:lang w:eastAsia="ru-RU"/>
                <w14:ligatures w14:val="standardContextual"/>
              </w:rPr>
              <w:t>оконцеванием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i/>
                <w:iCs/>
                <w:kern w:val="2"/>
                <w:lang w:eastAsia="ru-RU"/>
                <w14:ligatures w14:val="standardContextual"/>
              </w:rPr>
              <w:t xml:space="preserve"> в ODF на обоих концах, комплектом измерений и исполнительной документацией.</w:t>
            </w:r>
          </w:p>
        </w:tc>
      </w:tr>
      <w:tr w:rsidR="003511EE" w:rsidRPr="003511EE" w14:paraId="1BB2047B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AF92C8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D18F" w14:textId="77777777" w:rsidR="003511EE" w:rsidRPr="003511EE" w:rsidRDefault="003511EE" w:rsidP="003511EE">
            <w:pPr>
              <w:numPr>
                <w:ilvl w:val="0"/>
                <w:numId w:val="7"/>
              </w:numPr>
              <w:tabs>
                <w:tab w:val="num" w:pos="284"/>
              </w:tabs>
              <w:suppressAutoHyphens w:val="0"/>
              <w:spacing w:after="0" w:line="240" w:lineRule="auto"/>
              <w:ind w:left="709" w:hanging="425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Cs/>
                <w:i/>
                <w:iCs/>
                <w:kern w:val="2"/>
                <w14:ligatures w14:val="standardContextual"/>
              </w:rPr>
              <w:t>Наличие собственного специализированного оборудования, включая сварочные аппараты для ВОК, измерительные приборы (OTDR, рефлектометры), кабелеукладочную технику и др.</w:t>
            </w:r>
          </w:p>
          <w:p w14:paraId="06DA18B2" w14:textId="77777777" w:rsidR="003511EE" w:rsidRPr="003511EE" w:rsidRDefault="003511EE" w:rsidP="003511EE">
            <w:pPr>
              <w:numPr>
                <w:ilvl w:val="0"/>
                <w:numId w:val="7"/>
              </w:numPr>
              <w:tabs>
                <w:tab w:val="num" w:pos="284"/>
              </w:tabs>
              <w:suppressAutoHyphens w:val="0"/>
              <w:spacing w:after="0" w:line="240" w:lineRule="auto"/>
              <w:ind w:left="709" w:hanging="425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Cs/>
                <w:i/>
                <w:iCs/>
                <w:kern w:val="2"/>
                <w14:ligatures w14:val="standardContextual"/>
              </w:rPr>
              <w:t>Готовность к обеспечению гарантийного обслуживания и устранению аварийных ситуаций в установленные сроки, а также предоставление гарантии на выполненные работы и использованные материалы.</w:t>
            </w:r>
          </w:p>
          <w:p w14:paraId="77F20B8C" w14:textId="77777777" w:rsidR="003511EE" w:rsidRPr="003511EE" w:rsidRDefault="003511EE" w:rsidP="003511EE">
            <w:pPr>
              <w:tabs>
                <w:tab w:val="left" w:pos="284"/>
              </w:tabs>
              <w:suppressAutoHyphens w:val="0"/>
              <w:spacing w:before="120" w:after="120"/>
              <w:ind w:right="-1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</w:p>
        </w:tc>
      </w:tr>
    </w:tbl>
    <w:p w14:paraId="176297A9" w14:textId="77777777" w:rsidR="003511EE" w:rsidRPr="003511EE" w:rsidRDefault="003511EE" w:rsidP="003511EE">
      <w:pPr>
        <w:tabs>
          <w:tab w:val="left" w:pos="708"/>
          <w:tab w:val="center" w:pos="4677"/>
          <w:tab w:val="right" w:pos="9355"/>
        </w:tabs>
        <w:suppressAutoHyphens w:val="0"/>
        <w:spacing w:after="0" w:line="240" w:lineRule="auto"/>
        <w:ind w:left="709" w:hanging="14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F6C0C7" w14:textId="77777777" w:rsid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91B5275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4E5CA0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4420CB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11E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ОПИСАНИЕ ОБЪЕКТА ЗАКУПКИ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7656"/>
      </w:tblGrid>
      <w:tr w:rsidR="003511EE" w:rsidRPr="003511EE" w14:paraId="3BCDCEB8" w14:textId="77777777" w:rsidTr="002275E6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AAEE33" w14:textId="77777777" w:rsidR="003511EE" w:rsidRPr="003511EE" w:rsidRDefault="003511EE" w:rsidP="00351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№</w:t>
            </w:r>
            <w:r w:rsidRPr="003511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br/>
              <w:t>раздела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810E4A" w14:textId="77777777" w:rsidR="003511EE" w:rsidRPr="003511EE" w:rsidRDefault="003511EE" w:rsidP="00351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Раздел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F0E1F26" w14:textId="77777777" w:rsidR="003511EE" w:rsidRPr="003511EE" w:rsidRDefault="003511EE" w:rsidP="00351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Требования</w:t>
            </w:r>
          </w:p>
        </w:tc>
      </w:tr>
      <w:tr w:rsidR="003511EE" w:rsidRPr="003511EE" w14:paraId="4B37DEDE" w14:textId="77777777" w:rsidTr="002275E6">
        <w:trPr>
          <w:cantSplit/>
          <w:trHeight w:val="1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180417B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</w:t>
            </w:r>
          </w:p>
          <w:p w14:paraId="105D0752" w14:textId="77777777" w:rsidR="003511EE" w:rsidRPr="003511EE" w:rsidRDefault="003511EE" w:rsidP="003511E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</w:p>
          <w:p w14:paraId="5BEE7D06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673F3DC6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</w:p>
          <w:p w14:paraId="0031B2AB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00684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Предмет закупки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B8DD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Организовать две независимые волоконно-оптические линии связи на базе </w:t>
            </w: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двух отдельных кабелей ОВ-24 (24 волокна, одномодовый)</w:t>
            </w: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 между узлами:</w:t>
            </w:r>
          </w:p>
          <w:p w14:paraId="1B8EE65D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Узел 1: ул. Ауэзова, 1/2</w:t>
            </w:r>
          </w:p>
          <w:p w14:paraId="54282EF0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Узел 2: ул. Чуй, 168 (ЦОД НБКР)</w:t>
            </w:r>
          </w:p>
          <w:p w14:paraId="249D8D06" w14:textId="77777777" w:rsidR="003511EE" w:rsidRPr="003511EE" w:rsidRDefault="003511EE" w:rsidP="003511EE">
            <w:pPr>
              <w:suppressAutoHyphens w:val="0"/>
              <w:spacing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468167A7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6DD3A0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C66F5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Требования к построению и прокладке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9F0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Физическая независимость линий</w:t>
            </w:r>
          </w:p>
          <w:p w14:paraId="20120301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Требуется 2 (две) отдельные ВОЛС, каждая выполнена отдельным кабелем ОВ-24.</w:t>
            </w:r>
          </w:p>
          <w:p w14:paraId="6E09F449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Линии должны быть географически разнесены: прокладка по различным трассам/коридорам, исключающим общий риск повреждения одним инцидентом.</w:t>
            </w:r>
          </w:p>
          <w:p w14:paraId="0EED73D5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21952AE5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725120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F2233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Не допускается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5D1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Прокладка двух кабелей в одной и той же трубе/канале/лотке на всём протяжении,</w:t>
            </w:r>
          </w:p>
          <w:p w14:paraId="0FEAA438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совместное прохождение через одни и те же колодцы/камеры/участки в максимальном объёме,</w:t>
            </w:r>
          </w:p>
          <w:p w14:paraId="37AAC466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использование общей точки единого отказа (SPOF) на трассе (по возможности).</w:t>
            </w:r>
          </w:p>
          <w:p w14:paraId="2D3D3E8B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3511EE" w:rsidRPr="003511EE" w14:paraId="55AEC162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9B6935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0042C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Способ прокладки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7CF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Метод прокладки: подземный (кабельная канализация/ПНД трубы/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микротрубки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/колодцы и т.п.).</w:t>
            </w:r>
          </w:p>
          <w:p w14:paraId="15CB824A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Воздушная подвеска (по опорам) — не допускается.</w:t>
            </w:r>
          </w:p>
          <w:p w14:paraId="3B520C4D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058086CE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3DBD85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C66E4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Тип кабеля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EEC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Кабель: ОВ-24, одномодовый (SM), </w:t>
            </w:r>
          </w:p>
          <w:p w14:paraId="505D4242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Каждый кабель должен быть промаркирован и иметь паспорт/сертификаты.</w:t>
            </w:r>
          </w:p>
          <w:p w14:paraId="24C3C59B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744FC527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EC048DB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7BFFE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Оконечные работы на узлах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339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ODF /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кроссировка</w:t>
            </w:r>
            <w:proofErr w:type="spellEnd"/>
          </w:p>
          <w:p w14:paraId="2C18B448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На каждом оконечном узле выполнить монтаж ODF-панели (кросс) и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оконцевание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 кабеля.</w:t>
            </w:r>
          </w:p>
          <w:p w14:paraId="4AC8E813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Выполнить сварку/укладку волокон в кассеты, маркировку портов и волокон.</w:t>
            </w:r>
          </w:p>
          <w:p w14:paraId="187C0A67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Патч-корды / подключение</w:t>
            </w:r>
          </w:p>
          <w:p w14:paraId="69A7E1AA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Предоставить оптические патч-корды нужного типа (LC/SC — по оборудованию заказчика), обеспечить подключение к активному оборудованию.</w:t>
            </w:r>
          </w:p>
          <w:p w14:paraId="68892533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Медиаконвертеры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активное оборудование (если требуется)</w:t>
            </w:r>
          </w:p>
          <w:p w14:paraId="70650BB0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необходимости: установка и подключение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медиаконвертеров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/трансиверов по заданию Заказчика.</w:t>
            </w:r>
          </w:p>
          <w:p w14:paraId="6F7E49EF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Обеспечить питание и размещение в стойке/шкафу (при наличии).</w:t>
            </w:r>
          </w:p>
          <w:p w14:paraId="5AE73E59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356AE7C5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4B6DCB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lastRenderedPageBreak/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FCBB3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качеству и сдаче работ</w:t>
            </w:r>
          </w:p>
          <w:p w14:paraId="2BF692C1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Измерения и документация</w:t>
            </w:r>
          </w:p>
          <w:p w14:paraId="2D68D25A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12D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Провести измерения и предоставить отчёты:</w:t>
            </w:r>
          </w:p>
          <w:p w14:paraId="128033F5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OTDR по каждому кабелю (в обе стороны),</w:t>
            </w:r>
          </w:p>
          <w:p w14:paraId="5B55F1DA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измерение вставочных потерь (IL) по рабочим парам/линиям.</w:t>
            </w:r>
          </w:p>
          <w:p w14:paraId="0B2C2CB6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Предоставить исполнительную документацию:</w:t>
            </w:r>
          </w:p>
          <w:p w14:paraId="38BC06E7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схема включения/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кроссировки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0619C05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таблица соответствия “волокно-порт”,</w:t>
            </w:r>
          </w:p>
          <w:p w14:paraId="5BAB25F6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акты выполненных работ.</w:t>
            </w:r>
          </w:p>
          <w:p w14:paraId="4FDC2668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Тестирование работоспособности</w:t>
            </w:r>
          </w:p>
          <w:p w14:paraId="4BBA4E07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линка на активном оборудовании (Link Up), при необходимости — тест передачи (например,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iperf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4550521C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06271A8F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4A441C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3D450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Гарантия и ответственность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01B6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Гарантия на выполненные работы и материалы — не менее 12 месяцев (или по стандарту подрядчика, но не ниже).</w:t>
            </w:r>
          </w:p>
          <w:p w14:paraId="656F9EAC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133F0317" w14:textId="77777777" w:rsidTr="002275E6">
        <w:trPr>
          <w:cantSplit/>
          <w:trHeight w:val="13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28CE8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986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Итоговый результат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9F9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Две независимые подземные ВОЛС между Ауэзова 1/2 и Чуй 168 (ЦОД НБКР), каждая на отдельном кабеле ОВ-24, с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оконцеванием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в ODF на обоих концах, комплектом измерений и исполнительной документацией.</w:t>
            </w:r>
          </w:p>
        </w:tc>
      </w:tr>
    </w:tbl>
    <w:p w14:paraId="73665495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C7C00E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51FB088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lang w:eastAsia="ru-RU"/>
        </w:rPr>
      </w:pPr>
      <w:r w:rsidRPr="003511EE"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 И ПОРЯДОК ПОСТАВКИ И ПРИЕМКИ ОБЪЕКТА ЗАКУПОК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088"/>
      </w:tblGrid>
      <w:tr w:rsidR="003511EE" w:rsidRPr="003511EE" w14:paraId="5BD50C72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C403E9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Сроки поставки (включая доставку)/ выполнения работ, услуг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575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 xml:space="preserve">Оказание услуг должна быть осуществлена </w:t>
            </w:r>
            <w:r w:rsidRPr="003511EE">
              <w:rPr>
                <w:rFonts w:ascii="Times New Roman" w:eastAsia="Batang" w:hAnsi="Times New Roman" w:cs="Times New Roman"/>
                <w:b/>
                <w:bCs/>
              </w:rPr>
              <w:t>в течение 60 (шестидесяти) календарных дней</w:t>
            </w:r>
            <w:r w:rsidRPr="003511EE">
              <w:rPr>
                <w:rFonts w:ascii="Times New Roman" w:eastAsia="Batang" w:hAnsi="Times New Roman" w:cs="Times New Roman"/>
              </w:rPr>
              <w:t xml:space="preserve"> с момента заключения договора.</w:t>
            </w:r>
          </w:p>
          <w:p w14:paraId="5F61DBBD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>Услуги осуществляется единовременно в полном объёме и включает передачу всей сопутствующей документации, предусмотренной условиями Технического задания.</w:t>
            </w:r>
          </w:p>
          <w:p w14:paraId="4837D161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>Приемка осуществляется по факту предоставления услуги и подтверждающих документов.</w:t>
            </w:r>
          </w:p>
          <w:p w14:paraId="20684969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</w:p>
        </w:tc>
      </w:tr>
      <w:tr w:rsidR="003511EE" w:rsidRPr="003511EE" w14:paraId="2C4ADB30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4B6050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Срок и порядок приемки товара/работ/услуг: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89F2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 xml:space="preserve">Приемка выполненных работ по оказанию услуг организации каналов связи осуществляется Заказчиком </w:t>
            </w:r>
            <w:r w:rsidRPr="003511EE">
              <w:rPr>
                <w:rFonts w:ascii="Times New Roman" w:eastAsia="Batang" w:hAnsi="Times New Roman" w:cs="Times New Roman"/>
                <w:b/>
                <w:bCs/>
              </w:rPr>
              <w:t>в течение 5 (пяти) рабочих дней</w:t>
            </w:r>
            <w:r w:rsidRPr="003511EE">
              <w:rPr>
                <w:rFonts w:ascii="Times New Roman" w:eastAsia="Batang" w:hAnsi="Times New Roman" w:cs="Times New Roman"/>
              </w:rPr>
              <w:t xml:space="preserve"> с момента получения от сопутствующей документации</w:t>
            </w:r>
          </w:p>
        </w:tc>
      </w:tr>
      <w:tr w:rsidR="003511EE" w:rsidRPr="003511EE" w14:paraId="62752D7E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784D9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4C73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Провести измерения и предоставить отчёты:</w:t>
            </w:r>
          </w:p>
          <w:p w14:paraId="58C1CCE4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OTDR по каждому кабелю (в обе стороны),</w:t>
            </w:r>
          </w:p>
          <w:p w14:paraId="1DDE1D00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измерение вставочных потерь (IL) по рабочим парам/линиям.</w:t>
            </w:r>
          </w:p>
          <w:p w14:paraId="6D0B3821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</w:p>
        </w:tc>
      </w:tr>
      <w:tr w:rsidR="003511EE" w:rsidRPr="003511EE" w14:paraId="67A4F8E5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5F1D01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8E3A" w14:textId="11208274" w:rsidR="003511EE" w:rsidRPr="003511EE" w:rsidRDefault="003511EE" w:rsidP="003511EE">
            <w:pPr>
              <w:suppressAutoHyphens w:val="0"/>
              <w:spacing w:before="20" w:after="0" w:line="216" w:lineRule="auto"/>
              <w:ind w:left="144" w:hanging="144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>Гарантируется легальность и гарантия; замена при дефектах по вине П</w:t>
            </w:r>
            <w:r w:rsidR="002330C1">
              <w:rPr>
                <w:rFonts w:ascii="Times New Roman" w:eastAsia="Batang" w:hAnsi="Times New Roman" w:cs="Times New Roman"/>
              </w:rPr>
              <w:t>о</w:t>
            </w:r>
            <w:r w:rsidRPr="003511EE">
              <w:rPr>
                <w:rFonts w:ascii="Times New Roman" w:eastAsia="Batang" w:hAnsi="Times New Roman" w:cs="Times New Roman"/>
              </w:rPr>
              <w:t xml:space="preserve">ставщика. </w:t>
            </w:r>
          </w:p>
        </w:tc>
      </w:tr>
      <w:tr w:rsidR="003511EE" w:rsidRPr="003511EE" w14:paraId="08F89BE1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ED6160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Срок для доукомплектования товара/выполнения работ: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8734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 xml:space="preserve">Срок для доукомплектования товара (в случае выявления отсутствующих документов или данных, необходимых для полной организации услуг) составляет </w:t>
            </w:r>
            <w:r w:rsidRPr="003511EE">
              <w:rPr>
                <w:rFonts w:ascii="Times New Roman" w:eastAsia="Batang" w:hAnsi="Times New Roman" w:cs="Times New Roman"/>
                <w:b/>
                <w:bCs/>
              </w:rPr>
              <w:t>5 (пять) рабочих дней</w:t>
            </w:r>
            <w:r w:rsidRPr="003511EE">
              <w:rPr>
                <w:rFonts w:ascii="Times New Roman" w:eastAsia="Batang" w:hAnsi="Times New Roman" w:cs="Times New Roman"/>
              </w:rPr>
              <w:t>.</w:t>
            </w:r>
          </w:p>
        </w:tc>
      </w:tr>
      <w:tr w:rsidR="003511EE" w:rsidRPr="003511EE" w14:paraId="7D74BC84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80ACE0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F8AD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 xml:space="preserve">В случае выявления некорректной работы каналов связи или невозможности их использования по вине Поставщика, срок для устранения неполадок составляет </w:t>
            </w:r>
            <w:r w:rsidRPr="003511EE">
              <w:rPr>
                <w:rFonts w:ascii="Times New Roman" w:eastAsia="Batang" w:hAnsi="Times New Roman" w:cs="Times New Roman"/>
                <w:b/>
                <w:bCs/>
              </w:rPr>
              <w:t>5 (пять) рабочих дней</w:t>
            </w:r>
            <w:r w:rsidRPr="003511EE">
              <w:rPr>
                <w:rFonts w:ascii="Times New Roman" w:eastAsia="Batang" w:hAnsi="Times New Roman" w:cs="Times New Roman"/>
              </w:rPr>
              <w:t>.</w:t>
            </w:r>
          </w:p>
        </w:tc>
      </w:tr>
      <w:tr w:rsidR="003511EE" w:rsidRPr="003511EE" w14:paraId="0295F853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711296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lastRenderedPageBreak/>
              <w:t>Ответственность за повреждение имущества, срыв сроков.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712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>Поставщик несёт ответственность за корректность предоставленных данных, документов и всех комплектующих для каналов связи, а также за предоставление работоспособного и юридически чистого продукта.</w:t>
            </w:r>
          </w:p>
        </w:tc>
      </w:tr>
    </w:tbl>
    <w:p w14:paraId="4E6436E8" w14:textId="77777777" w:rsidR="003511EE" w:rsidRPr="003511EE" w:rsidRDefault="003511EE" w:rsidP="003511E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94256A" w14:textId="77777777" w:rsidR="003511EE" w:rsidRDefault="003511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7A4685C1" w14:textId="096605D5" w:rsidR="00B15BD3" w:rsidRDefault="00000000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ja-JP"/>
        </w:rPr>
        <w:t>Исполнителю необходимо для дальнейшей прокладки кабеля получить разрешение от соответствующих органов на прокладку ОВК</w:t>
      </w:r>
      <w:r w:rsidR="003511EE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ja-JP"/>
        </w:rPr>
        <w:t>.</w:t>
      </w:r>
    </w:p>
    <w:p w14:paraId="7E863991" w14:textId="77777777" w:rsidR="00B15BD3" w:rsidRDefault="00B15B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7E5B64A3" w14:textId="77777777" w:rsidR="00B15BD3" w:rsidRDefault="00000000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Иные требования:</w:t>
      </w:r>
    </w:p>
    <w:p w14:paraId="4DD855E1" w14:textId="77777777" w:rsidR="00B15BD3" w:rsidRDefault="000000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Наличие собственного специализированного оборудования, включая сварочные аппараты для ВОК, измерительные приборы (OTDR, рефлектометры), кабелеукладочную технику и др.</w:t>
      </w:r>
    </w:p>
    <w:p w14:paraId="7F637E56" w14:textId="77777777" w:rsidR="00B15BD3" w:rsidRDefault="0000000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Готовность к обеспечению гарантийного обслуживания и устранению аварийных ситуаций в установленные сроки, а также предоставление гарантии на выполненные работы и использованные материалы.</w:t>
      </w:r>
    </w:p>
    <w:p w14:paraId="26F2B523" w14:textId="77777777" w:rsidR="00B15BD3" w:rsidRDefault="00B15B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481BB7FC" w14:textId="77777777" w:rsidR="00B15BD3" w:rsidRDefault="00000000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Квалификационные требования: </w:t>
      </w:r>
    </w:p>
    <w:p w14:paraId="6A6E2832" w14:textId="77777777" w:rsidR="00B15BD3" w:rsidRDefault="00000000">
      <w:pPr>
        <w:numPr>
          <w:ilvl w:val="0"/>
          <w:numId w:val="3"/>
        </w:numPr>
        <w:tabs>
          <w:tab w:val="clear" w:pos="720"/>
          <w:tab w:val="left" w:pos="567"/>
        </w:tabs>
        <w:spacing w:after="0" w:line="240" w:lineRule="auto"/>
        <w:ind w:left="851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сканированную копию оригинала свидетельства о регистрации;</w:t>
      </w:r>
    </w:p>
    <w:p w14:paraId="1F08E45A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сканированную копию оригинала устава;</w:t>
      </w:r>
    </w:p>
    <w:p w14:paraId="332D1089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62E02851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взносам;</w:t>
      </w:r>
    </w:p>
    <w:p w14:paraId="4C778F61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14:paraId="21C461EB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коммерческое предложение и заполненное техническое задание по лоту, по которому подается заявка, включая все налоги и сборы, предусмотренные законодательством КР;</w:t>
      </w:r>
    </w:p>
    <w:p w14:paraId="05ED3A82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 действующую лицензию и/или свидетельства на право осуществления деятельности в сфере связи и/или строительных работ, связанных с прокладкой линий связи.</w:t>
      </w:r>
    </w:p>
    <w:p w14:paraId="78EA414C" w14:textId="05F88960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Опыт выполнения аналогичных проектов не менее </w:t>
      </w:r>
      <w:r w:rsidR="003511EE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лет, подтверждённый соответствующими договорами, актами выполненных работ или рекомендательными письмами от заказчиков (предоставить подтверждающие документы).</w:t>
      </w:r>
    </w:p>
    <w:p w14:paraId="4DD80A07" w14:textId="77777777" w:rsidR="00B15BD3" w:rsidRDefault="00000000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Наличие квалифицированного персонала, в том числе сертифицированных специалистов по монтажу и сварке волоконно-оптических линий связи (предоставить сертификаты).</w:t>
      </w:r>
      <w:bookmarkStart w:id="0" w:name="_Hlk211005912"/>
      <w:bookmarkEnd w:id="0"/>
    </w:p>
    <w:p w14:paraId="74058D79" w14:textId="77777777" w:rsidR="00B15BD3" w:rsidRDefault="00B15BD3">
      <w:pPr>
        <w:spacing w:after="0" w:line="240" w:lineRule="auto"/>
        <w:jc w:val="both"/>
        <w:rPr>
          <w:bCs/>
        </w:rPr>
      </w:pPr>
    </w:p>
    <w:p w14:paraId="1411607B" w14:textId="77777777" w:rsidR="00B15BD3" w:rsidRDefault="00B15BD3">
      <w:pPr>
        <w:spacing w:after="0" w:line="240" w:lineRule="auto"/>
        <w:jc w:val="both"/>
        <w:rPr>
          <w:bCs/>
        </w:rPr>
      </w:pPr>
    </w:p>
    <w:p w14:paraId="79AF1C88" w14:textId="77777777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4DE6830B" w14:textId="77777777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DEC8B94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41340EFD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16EF95DE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AB79D8C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2D075584" w14:textId="4CB872EE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41511FC" w14:textId="77777777" w:rsidR="005E665D" w:rsidRPr="00E6793B" w:rsidRDefault="005E665D" w:rsidP="005E66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lastRenderedPageBreak/>
        <w:t>Компания может отклонить конкурсную заявку в случаях, если:</w:t>
      </w:r>
    </w:p>
    <w:p w14:paraId="075FA7FF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7BBCA4FE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0F12AFCB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5AEEBA9D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1379F7E6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Предоставленная конкурсная заявка, по существу, не отвечает требованиям конкурсной документации;</w:t>
      </w:r>
    </w:p>
    <w:p w14:paraId="4927E462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1A71556D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E6F790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B4154C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1D11C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E00A79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FE7BA2" w14:textId="77777777" w:rsidR="005E665D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B479B6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BB027A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51D452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05AB20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1BF3D9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53A729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3828EB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4902F2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47225B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CE0B5E" w14:textId="77777777" w:rsidR="004279DA" w:rsidRPr="00E6793B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D9A7C2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056FE7" w14:textId="77777777" w:rsidR="005E665D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1E41BD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24033" w14:textId="77777777" w:rsidR="004279DA" w:rsidRPr="00E6793B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A2D420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4C148" w14:textId="77777777" w:rsidR="005E665D" w:rsidRPr="00E6793B" w:rsidRDefault="005E665D" w:rsidP="005E665D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</w:rPr>
      </w:pPr>
      <w:r w:rsidRPr="00E679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</w:rPr>
        <w:lastRenderedPageBreak/>
        <w:t>Приложение № 1. Конкурсная заявка</w:t>
      </w:r>
    </w:p>
    <w:p w14:paraId="2D27B874" w14:textId="77777777" w:rsidR="005E665D" w:rsidRPr="00E6793B" w:rsidRDefault="005E665D" w:rsidP="005E6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C170D" w14:textId="77777777" w:rsidR="005E665D" w:rsidRPr="00E6793B" w:rsidRDefault="005E665D" w:rsidP="005E6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Конкурсная заявка</w:t>
      </w:r>
    </w:p>
    <w:p w14:paraId="016D308F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C8177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Номер объявления: </w:t>
      </w:r>
    </w:p>
    <w:p w14:paraId="102F8FD2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Кому: ЗАО «</w:t>
      </w:r>
      <w:r w:rsidRPr="00E67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E6793B">
        <w:rPr>
          <w:rFonts w:ascii="Times New Roman" w:hAnsi="Times New Roman" w:cs="Times New Roman"/>
          <w:sz w:val="24"/>
          <w:szCs w:val="24"/>
        </w:rPr>
        <w:t>»</w:t>
      </w:r>
    </w:p>
    <w:p w14:paraId="0BAD2536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Наименование конкурса: _____________________________________________</w:t>
      </w:r>
    </w:p>
    <w:p w14:paraId="0C794BC2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Изучив опубликованную на сайте www.tenders.kg/</w:t>
      </w:r>
      <w:r w:rsidRPr="00E6793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6793B">
        <w:rPr>
          <w:rFonts w:ascii="Times New Roman" w:hAnsi="Times New Roman" w:cs="Times New Roman"/>
          <w:sz w:val="24"/>
          <w:szCs w:val="24"/>
        </w:rPr>
        <w:t>.ipc.kg конкурсную документацию, мы нижеподписавшиеся:</w:t>
      </w:r>
    </w:p>
    <w:p w14:paraId="245BFB5D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____________(Наименование, ИНН) в лице ____________________________</w:t>
      </w:r>
    </w:p>
    <w:p w14:paraId="77C6E6DD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2493A273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4ECBDA7C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7D89B68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272CB0C3" w14:textId="01AC5EAB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4279DA" w:rsidRPr="00E6793B">
        <w:rPr>
          <w:rFonts w:ascii="Times New Roman" w:hAnsi="Times New Roman" w:cs="Times New Roman"/>
          <w:sz w:val="24"/>
          <w:szCs w:val="24"/>
        </w:rPr>
        <w:t>договора,</w:t>
      </w:r>
      <w:r w:rsidRPr="00E6793B">
        <w:rPr>
          <w:rFonts w:ascii="Times New Roman" w:hAnsi="Times New Roman" w:cs="Times New Roman"/>
          <w:sz w:val="24"/>
          <w:szCs w:val="24"/>
        </w:rPr>
        <w:t xml:space="preserve"> между нами.</w:t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78860094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47D12281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3D2588B4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A3310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5C635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Должность, подпись     </w:t>
      </w:r>
    </w:p>
    <w:p w14:paraId="7711871D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М.П.</w:t>
      </w:r>
    </w:p>
    <w:p w14:paraId="767955A6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7B3B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681C6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D39F0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57B8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61C23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252F1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4B46D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AA15F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DA94E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4EF79" w14:textId="77777777" w:rsidR="005E665D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3E280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537EC" w14:textId="77777777" w:rsidR="005E665D" w:rsidRPr="00E6793B" w:rsidRDefault="005E665D" w:rsidP="005E665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2. Декларация, гарантирующая предложение поставщика</w:t>
      </w:r>
    </w:p>
    <w:p w14:paraId="3F7F1008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6DEB2" w14:textId="77777777" w:rsidR="005E665D" w:rsidRPr="00E6793B" w:rsidRDefault="005E665D" w:rsidP="005E6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1EEA19B3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15E8A300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Номер конкурса: _______________________</w:t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18C1E89B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62053F3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Название конкурса: _____________________</w:t>
      </w:r>
    </w:p>
    <w:p w14:paraId="7E576165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Участник конкурса: </w:t>
      </w:r>
      <w:r w:rsidRPr="00E6793B">
        <w:rPr>
          <w:rFonts w:ascii="Times New Roman" w:hAnsi="Times New Roman" w:cs="Times New Roman"/>
          <w:i/>
          <w:iCs/>
          <w:sz w:val="24"/>
          <w:szCs w:val="24"/>
        </w:rPr>
        <w:t>наименование, ИНН____________________</w:t>
      </w:r>
    </w:p>
    <w:p w14:paraId="79404AE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286CA27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F73B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17EA9410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1D3EE695" w14:textId="77777777" w:rsidR="005E665D" w:rsidRPr="00E6793B" w:rsidRDefault="005E665D" w:rsidP="005E665D">
      <w:pPr>
        <w:numPr>
          <w:ilvl w:val="0"/>
          <w:numId w:val="5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1120A185" w14:textId="77777777" w:rsidR="005E665D" w:rsidRPr="00E6793B" w:rsidRDefault="005E665D" w:rsidP="005E665D">
      <w:pPr>
        <w:numPr>
          <w:ilvl w:val="0"/>
          <w:numId w:val="5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2BE1386B" w14:textId="77777777" w:rsidR="005E665D" w:rsidRPr="00E6793B" w:rsidRDefault="005E665D" w:rsidP="005E665D">
      <w:pPr>
        <w:numPr>
          <w:ilvl w:val="0"/>
          <w:numId w:val="5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7A3E372F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3FD80FDE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5EE592FC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4B77F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056D4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14:paraId="124FFF1A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либо лицо, имеющее полномочия                                            ФИО</w:t>
      </w:r>
    </w:p>
    <w:p w14:paraId="21FA3421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EABDC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М.П.</w:t>
      </w:r>
    </w:p>
    <w:p w14:paraId="4603D08B" w14:textId="77777777" w:rsidR="005E665D" w:rsidRPr="00E6793B" w:rsidRDefault="005E665D" w:rsidP="005E665D">
      <w:pPr>
        <w:rPr>
          <w:rFonts w:ascii="Times New Roman" w:hAnsi="Times New Roman" w:cs="Times New Roman"/>
        </w:rPr>
      </w:pPr>
    </w:p>
    <w:p w14:paraId="1B643220" w14:textId="77777777" w:rsidR="005E665D" w:rsidRPr="00E6793B" w:rsidRDefault="005E665D" w:rsidP="005E665D">
      <w:pPr>
        <w:rPr>
          <w:rFonts w:ascii="Times New Roman" w:hAnsi="Times New Roman" w:cs="Times New Roman"/>
        </w:rPr>
      </w:pPr>
    </w:p>
    <w:p w14:paraId="6DE3AFFE" w14:textId="77777777" w:rsidR="005E665D" w:rsidRPr="00E9113D" w:rsidRDefault="005E665D" w:rsidP="005E665D">
      <w:pPr>
        <w:tabs>
          <w:tab w:val="left" w:pos="561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52E39038" w14:textId="77777777" w:rsidR="005E665D" w:rsidRDefault="005E665D" w:rsidP="005E6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09260" w14:textId="77777777" w:rsidR="005E665D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F9C6B82" w14:textId="77777777" w:rsidR="005E665D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ED50CCD" w14:textId="77777777" w:rsidR="005E665D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E59059D" w14:textId="77777777" w:rsidR="005E665D" w:rsidRPr="00A303EF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D6886D7" w14:textId="77777777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sectPr w:rsidR="00B15BD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228"/>
    <w:multiLevelType w:val="multilevel"/>
    <w:tmpl w:val="BA586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125B"/>
    <w:multiLevelType w:val="multilevel"/>
    <w:tmpl w:val="C302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55DB7"/>
    <w:multiLevelType w:val="multilevel"/>
    <w:tmpl w:val="1AF0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62896"/>
    <w:multiLevelType w:val="multilevel"/>
    <w:tmpl w:val="743EDD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66A7F"/>
    <w:multiLevelType w:val="multilevel"/>
    <w:tmpl w:val="C8A2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964778">
    <w:abstractNumId w:val="3"/>
  </w:num>
  <w:num w:numId="2" w16cid:durableId="21323897">
    <w:abstractNumId w:val="4"/>
  </w:num>
  <w:num w:numId="3" w16cid:durableId="46999168">
    <w:abstractNumId w:val="6"/>
  </w:num>
  <w:num w:numId="4" w16cid:durableId="1980768506">
    <w:abstractNumId w:val="0"/>
  </w:num>
  <w:num w:numId="5" w16cid:durableId="1246263131">
    <w:abstractNumId w:val="1"/>
  </w:num>
  <w:num w:numId="6" w16cid:durableId="199367332">
    <w:abstractNumId w:val="5"/>
  </w:num>
  <w:num w:numId="7" w16cid:durableId="153060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D3"/>
    <w:rsid w:val="000E6AB0"/>
    <w:rsid w:val="002330C1"/>
    <w:rsid w:val="003511EE"/>
    <w:rsid w:val="003550FB"/>
    <w:rsid w:val="004279DA"/>
    <w:rsid w:val="005E665D"/>
    <w:rsid w:val="00B1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1139"/>
  <w15:docId w15:val="{85BA80ED-23C4-492E-9E57-11C54156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D2A"/>
    <w:pPr>
      <w:spacing w:after="160" w:line="259" w:lineRule="auto"/>
    </w:pPr>
    <w:rPr>
      <w:rFonts w:ascii="Calibri" w:eastAsia="Calibri" w:hAnsi="Calibr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D8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80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D80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80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80D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80D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80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80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80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80D2A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D80D2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D8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80D2A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D80D2A"/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D80D2A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sid w:val="00D80D2A"/>
    <w:rPr>
      <w:b/>
      <w:bCs/>
      <w:smallCaps/>
      <w:color w:val="2F5496" w:themeColor="accent1" w:themeShade="BF"/>
      <w:spacing w:val="5"/>
    </w:rPr>
  </w:style>
  <w:style w:type="character" w:customStyle="1" w:styleId="-">
    <w:name w:val="Интернет-ссылка"/>
    <w:basedOn w:val="a0"/>
    <w:uiPriority w:val="99"/>
    <w:unhideWhenUsed/>
    <w:rsid w:val="00D80D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D80D2A"/>
    <w:rPr>
      <w:color w:val="605E5C"/>
      <w:shd w:val="clear" w:color="auto" w:fill="E1DFDD"/>
    </w:rPr>
  </w:style>
  <w:style w:type="character" w:customStyle="1" w:styleId="a9">
    <w:name w:val="Выделение жирным"/>
    <w:qFormat/>
    <w:rPr>
      <w:b/>
      <w:bCs/>
    </w:rPr>
  </w:style>
  <w:style w:type="paragraph" w:styleId="aa">
    <w:name w:val="Title"/>
    <w:basedOn w:val="a"/>
    <w:next w:val="ab"/>
    <w:uiPriority w:val="10"/>
    <w:qFormat/>
    <w:rsid w:val="00D80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Subtitle"/>
    <w:basedOn w:val="a"/>
    <w:next w:val="a"/>
    <w:uiPriority w:val="11"/>
    <w:qFormat/>
    <w:rsid w:val="00D8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80D2A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D80D2A"/>
    <w:pPr>
      <w:ind w:left="720"/>
      <w:contextualSpacing/>
    </w:pPr>
  </w:style>
  <w:style w:type="paragraph" w:styleId="af1">
    <w:name w:val="Intense Quote"/>
    <w:basedOn w:val="a"/>
    <w:next w:val="a"/>
    <w:uiPriority w:val="30"/>
    <w:qFormat/>
    <w:rsid w:val="00D80D2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2">
    <w:name w:val="No Spacing"/>
    <w:uiPriority w:val="1"/>
    <w:qFormat/>
    <w:rsid w:val="00D80D2A"/>
    <w:rPr>
      <w:rFonts w:ascii="Calibri" w:eastAsia="Calibri" w:hAnsi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dc:description/>
  <cp:lastModifiedBy>Азат Сапарбек уулу</cp:lastModifiedBy>
  <cp:revision>4</cp:revision>
  <dcterms:created xsi:type="dcterms:W3CDTF">2025-12-08T04:18:00Z</dcterms:created>
  <dcterms:modified xsi:type="dcterms:W3CDTF">2026-04-16T03:20:00Z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