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5B404BD6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D05418" w:rsidRPr="00D05418">
        <w:t xml:space="preserve"> </w:t>
      </w:r>
      <w:r w:rsidR="00D05418" w:rsidRPr="00D05418">
        <w:rPr>
          <w:rFonts w:eastAsia="Calibri"/>
          <w:bCs/>
          <w:sz w:val="24"/>
          <w:szCs w:val="24"/>
        </w:rPr>
        <w:t>запасных частей СКУД</w:t>
      </w:r>
      <w:r w:rsidR="00A1455D" w:rsidRPr="00A1455D">
        <w:rPr>
          <w:rFonts w:eastAsia="Calibri"/>
          <w:bCs/>
          <w:sz w:val="24"/>
          <w:szCs w:val="24"/>
        </w:rPr>
        <w:t>.</w:t>
      </w:r>
    </w:p>
    <w:p w14:paraId="19447B78" w14:textId="66CF09E2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D05418" w:rsidRPr="00D05418">
        <w:t xml:space="preserve"> </w:t>
      </w:r>
      <w:bookmarkStart w:id="0" w:name="_Hlk198888174"/>
      <w:r w:rsidR="00D05418" w:rsidRPr="00D05418">
        <w:rPr>
          <w:rFonts w:eastAsia="Calibri" w:cs="Times New Roman"/>
          <w:sz w:val="24"/>
          <w:szCs w:val="24"/>
        </w:rPr>
        <w:t>запасных частей СКУД</w:t>
      </w:r>
      <w:bookmarkEnd w:id="0"/>
      <w:r w:rsidR="00940EE7">
        <w:rPr>
          <w:rFonts w:eastAsia="Calibri" w:cs="Times New Roman"/>
          <w:sz w:val="24"/>
          <w:szCs w:val="24"/>
        </w:rPr>
        <w:t>.</w:t>
      </w:r>
      <w:r w:rsidR="00370E9F" w:rsidRPr="00370E9F">
        <w:t xml:space="preserve"> </w:t>
      </w:r>
    </w:p>
    <w:p w14:paraId="5D9627B2" w14:textId="728CE03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 xml:space="preserve">Срок поставки </w:t>
      </w:r>
      <w:r w:rsidR="00940EE7">
        <w:rPr>
          <w:rFonts w:eastAsia="Calibri"/>
          <w:bCs/>
          <w:sz w:val="24"/>
          <w:szCs w:val="24"/>
        </w:rPr>
        <w:t>20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5C82EF2D" w14:textId="0AA472AA" w:rsidR="00A97320" w:rsidRDefault="00A97320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Планируемая сумма закупки:</w:t>
      </w:r>
      <w:r w:rsidRPr="00A97320">
        <w:rPr>
          <w:rFonts w:eastAsia="Calibri"/>
          <w:bCs/>
          <w:sz w:val="24"/>
          <w:szCs w:val="24"/>
        </w:rPr>
        <w:t xml:space="preserve"> 3</w:t>
      </w:r>
      <w:r>
        <w:rPr>
          <w:rFonts w:eastAsia="Calibri"/>
          <w:bCs/>
          <w:sz w:val="24"/>
          <w:szCs w:val="24"/>
        </w:rPr>
        <w:t>2</w:t>
      </w:r>
      <w:r w:rsidRPr="00A97320">
        <w:rPr>
          <w:rFonts w:eastAsia="Calibri"/>
          <w:bCs/>
          <w:sz w:val="24"/>
          <w:szCs w:val="24"/>
        </w:rPr>
        <w:t>0 000,0 сом.</w:t>
      </w:r>
    </w:p>
    <w:p w14:paraId="4503F40D" w14:textId="6B5CA716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34CCBDC8" w14:textId="2196D62B" w:rsidR="00940EE7" w:rsidRPr="00796293" w:rsidRDefault="00940EE7" w:rsidP="00940EE7">
      <w:pPr>
        <w:pStyle w:val="1"/>
        <w:rPr>
          <w:rFonts w:ascii="Times New Roman" w:hAnsi="Times New Roman" w:cs="Times New Roman"/>
          <w:sz w:val="24"/>
          <w:szCs w:val="24"/>
        </w:rPr>
      </w:pPr>
      <w:r w:rsidRPr="00796293">
        <w:rPr>
          <w:rFonts w:ascii="Times New Roman" w:hAnsi="Times New Roman" w:cs="Times New Roman"/>
          <w:sz w:val="24"/>
          <w:szCs w:val="24"/>
        </w:rPr>
        <w:t xml:space="preserve">Технические требования к </w:t>
      </w:r>
      <w:r w:rsidR="00D05418" w:rsidRPr="00D05418">
        <w:rPr>
          <w:rFonts w:ascii="Times New Roman" w:hAnsi="Times New Roman" w:cs="Times New Roman"/>
          <w:sz w:val="24"/>
          <w:szCs w:val="24"/>
        </w:rPr>
        <w:t>запасны</w:t>
      </w:r>
      <w:r w:rsidR="00D05418">
        <w:rPr>
          <w:rFonts w:ascii="Times New Roman" w:hAnsi="Times New Roman" w:cs="Times New Roman"/>
          <w:sz w:val="24"/>
          <w:szCs w:val="24"/>
        </w:rPr>
        <w:t>м</w:t>
      </w:r>
      <w:r w:rsidR="00D05418" w:rsidRPr="00D0541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05418">
        <w:rPr>
          <w:rFonts w:ascii="Times New Roman" w:hAnsi="Times New Roman" w:cs="Times New Roman"/>
          <w:sz w:val="24"/>
          <w:szCs w:val="24"/>
        </w:rPr>
        <w:t>ям для</w:t>
      </w:r>
      <w:r w:rsidR="00D05418" w:rsidRPr="00D05418">
        <w:rPr>
          <w:rFonts w:ascii="Times New Roman" w:hAnsi="Times New Roman" w:cs="Times New Roman"/>
          <w:sz w:val="24"/>
          <w:szCs w:val="24"/>
        </w:rPr>
        <w:t xml:space="preserve"> СКУД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1437"/>
        <w:gridCol w:w="5181"/>
      </w:tblGrid>
      <w:tr w:rsidR="00D05418" w:rsidRPr="00D05418" w14:paraId="0B9C3522" w14:textId="77777777" w:rsidTr="00C41EBF">
        <w:tc>
          <w:tcPr>
            <w:tcW w:w="1555" w:type="dxa"/>
          </w:tcPr>
          <w:p w14:paraId="071F56A8" w14:textId="77777777" w:rsidR="00D05418" w:rsidRPr="00D05418" w:rsidRDefault="00D05418" w:rsidP="00D05418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Предмет закупки</w:t>
            </w:r>
          </w:p>
        </w:tc>
        <w:tc>
          <w:tcPr>
            <w:tcW w:w="708" w:type="dxa"/>
          </w:tcPr>
          <w:p w14:paraId="584C1D02" w14:textId="77777777" w:rsidR="00D05418" w:rsidRPr="00D05418" w:rsidRDefault="00D05418" w:rsidP="00D05418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Кол-во</w:t>
            </w:r>
          </w:p>
        </w:tc>
        <w:tc>
          <w:tcPr>
            <w:tcW w:w="2552" w:type="dxa"/>
          </w:tcPr>
          <w:p w14:paraId="7B01B57B" w14:textId="77777777" w:rsidR="00D05418" w:rsidRPr="00D05418" w:rsidRDefault="00D05418" w:rsidP="00D05418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Технические характеристики</w:t>
            </w:r>
          </w:p>
        </w:tc>
      </w:tr>
      <w:tr w:rsidR="00D05418" w:rsidRPr="00D05418" w14:paraId="7B43070E" w14:textId="77777777" w:rsidTr="00A97320">
        <w:tc>
          <w:tcPr>
            <w:tcW w:w="1555" w:type="dxa"/>
          </w:tcPr>
          <w:p w14:paraId="02AF202A" w14:textId="77777777" w:rsidR="00D05418" w:rsidRPr="00D05418" w:rsidRDefault="00D05418" w:rsidP="00A97320">
            <w:pPr>
              <w:spacing w:after="0" w:line="240" w:lineRule="auto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Считыватель </w:t>
            </w:r>
            <w:r w:rsidRPr="00D05418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D05418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OP30/10</w:t>
            </w:r>
          </w:p>
        </w:tc>
        <w:tc>
          <w:tcPr>
            <w:tcW w:w="708" w:type="dxa"/>
          </w:tcPr>
          <w:p w14:paraId="13719153" w14:textId="77777777" w:rsidR="00D05418" w:rsidRPr="00D05418" w:rsidRDefault="00D05418" w:rsidP="00A97320">
            <w:pPr>
              <w:spacing w:after="0" w:line="240" w:lineRule="auto"/>
              <w:jc w:val="center"/>
              <w:rPr>
                <w:rFonts w:eastAsia="Times New Roman" w:cs="Times New Roman"/>
                <w:i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2</w:t>
            </w: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шт.</w:t>
            </w:r>
          </w:p>
        </w:tc>
        <w:tc>
          <w:tcPr>
            <w:tcW w:w="2552" w:type="dxa"/>
          </w:tcPr>
          <w:p w14:paraId="06E0DB20" w14:textId="77777777" w:rsidR="00D05418" w:rsidRPr="00D05418" w:rsidRDefault="00D05418" w:rsidP="00A97320">
            <w:pPr>
              <w:shd w:val="clear" w:color="auto" w:fill="FFFFFF"/>
              <w:spacing w:after="0" w:line="336" w:lineRule="atLeast"/>
              <w:rPr>
                <w:rFonts w:eastAsia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Частота 125кГц</w:t>
            </w:r>
          </w:p>
        </w:tc>
      </w:tr>
      <w:tr w:rsidR="00D05418" w:rsidRPr="00D05418" w14:paraId="0DF0333E" w14:textId="77777777" w:rsidTr="00A97320">
        <w:trPr>
          <w:trHeight w:val="717"/>
        </w:trPr>
        <w:tc>
          <w:tcPr>
            <w:tcW w:w="1555" w:type="dxa"/>
          </w:tcPr>
          <w:p w14:paraId="55729946" w14:textId="77777777" w:rsidR="00D05418" w:rsidRPr="00D05418" w:rsidRDefault="00D05418" w:rsidP="00A97320">
            <w:pPr>
              <w:spacing w:after="0" w:line="240" w:lineRule="auto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PW6K1R2</w:t>
            </w:r>
          </w:p>
        </w:tc>
        <w:tc>
          <w:tcPr>
            <w:tcW w:w="708" w:type="dxa"/>
          </w:tcPr>
          <w:p w14:paraId="286EEF91" w14:textId="77777777" w:rsidR="00D05418" w:rsidRPr="00D05418" w:rsidRDefault="00D05418" w:rsidP="00A9732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2 шт.</w:t>
            </w:r>
          </w:p>
        </w:tc>
        <w:tc>
          <w:tcPr>
            <w:tcW w:w="2552" w:type="dxa"/>
          </w:tcPr>
          <w:p w14:paraId="42E95F0C" w14:textId="77777777" w:rsidR="00D05418" w:rsidRPr="00D05418" w:rsidRDefault="00D05418" w:rsidP="00A97320">
            <w:pPr>
              <w:shd w:val="clear" w:color="auto" w:fill="FFFFFF"/>
              <w:spacing w:after="0" w:line="336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5418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Модуль расширения на 2 считывателя, 8 шлейфов сигнализации и 6 выходов реле для подключения</w:t>
            </w:r>
          </w:p>
        </w:tc>
      </w:tr>
      <w:tr w:rsidR="00D05418" w:rsidRPr="00D05418" w14:paraId="221C12ED" w14:textId="77777777" w:rsidTr="00A97320">
        <w:trPr>
          <w:trHeight w:val="717"/>
        </w:trPr>
        <w:tc>
          <w:tcPr>
            <w:tcW w:w="1555" w:type="dxa"/>
          </w:tcPr>
          <w:p w14:paraId="52EA89DE" w14:textId="77777777" w:rsidR="00D05418" w:rsidRPr="00D05418" w:rsidRDefault="00D05418" w:rsidP="00A97320">
            <w:pPr>
              <w:spacing w:before="240" w:after="0" w:line="240" w:lineRule="auto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Терминал распознавания лиц HIKVISION DS-K1T671M</w:t>
            </w:r>
          </w:p>
          <w:p w14:paraId="0AB7FA45" w14:textId="77777777" w:rsidR="00D05418" w:rsidRPr="00D05418" w:rsidRDefault="00D05418" w:rsidP="00A97320">
            <w:pPr>
              <w:spacing w:after="0" w:line="240" w:lineRule="auto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708" w:type="dxa"/>
          </w:tcPr>
          <w:p w14:paraId="4F08DCC4" w14:textId="77777777" w:rsidR="00D05418" w:rsidRPr="00D05418" w:rsidRDefault="00D05418" w:rsidP="00A9732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D05418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2 шт.</w:t>
            </w:r>
          </w:p>
        </w:tc>
        <w:tc>
          <w:tcPr>
            <w:tcW w:w="2552" w:type="dxa"/>
          </w:tcPr>
          <w:p w14:paraId="220A31C8" w14:textId="77777777" w:rsidR="00D05418" w:rsidRPr="00A97320" w:rsidRDefault="00D05418" w:rsidP="00A97320">
            <w:pPr>
              <w:shd w:val="clear" w:color="auto" w:fill="FFFFFF"/>
              <w:spacing w:after="0" w:line="336" w:lineRule="atLeast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Терминал доступа распознавания лиц с большим экраном DS-K1T671M</w:t>
            </w:r>
          </w:p>
          <w:p w14:paraId="7C2492AE" w14:textId="7CE41081" w:rsidR="00D05418" w:rsidRPr="00D05418" w:rsidRDefault="00D05418" w:rsidP="00A97320">
            <w:pPr>
              <w:shd w:val="clear" w:color="auto" w:fill="FFFFFF"/>
              <w:spacing w:after="0" w:line="336" w:lineRule="atLeast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7 д</w:t>
            </w:r>
            <w:r w:rsidR="00A97320"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ю</w:t>
            </w:r>
            <w:r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ймов, 2 </w:t>
            </w:r>
            <w:proofErr w:type="spellStart"/>
            <w:r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мп</w:t>
            </w:r>
            <w:proofErr w:type="spellEnd"/>
            <w:r w:rsidRPr="00A97320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 5000 лиц, кол-во событий 50 000</w:t>
            </w:r>
          </w:p>
        </w:tc>
      </w:tr>
    </w:tbl>
    <w:p w14:paraId="53522D95" w14:textId="77777777" w:rsidR="00A91894" w:rsidRPr="000E2F27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30047C90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>Квалификационные и иные требования</w:t>
      </w:r>
      <w:r w:rsidR="0081543D">
        <w:rPr>
          <w:rFonts w:cs="Times New Roman"/>
          <w:b/>
          <w:sz w:val="24"/>
          <w:szCs w:val="24"/>
        </w:rPr>
        <w:t xml:space="preserve"> к поставщику</w:t>
      </w:r>
      <w:r w:rsidRPr="004266F6">
        <w:rPr>
          <w:rFonts w:cs="Times New Roman"/>
          <w:b/>
          <w:sz w:val="24"/>
          <w:szCs w:val="24"/>
        </w:rPr>
        <w:t xml:space="preserve">: </w:t>
      </w:r>
    </w:p>
    <w:p w14:paraId="22831164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545A2EBB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19238E4B" w14:textId="3F0B14F6" w:rsidR="00904438" w:rsidRDefault="00824599" w:rsidP="00A9732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6652CD">
        <w:rPr>
          <w:rFonts w:eastAsia="Times New Roman"/>
          <w:sz w:val="24"/>
          <w:szCs w:val="24"/>
        </w:rPr>
        <w:t>Поставщик должен быть официальным партнером или авторизованным реселлером</w:t>
      </w:r>
      <w:r w:rsidR="004C5154">
        <w:rPr>
          <w:rFonts w:eastAsia="Times New Roman"/>
          <w:sz w:val="24"/>
          <w:szCs w:val="24"/>
        </w:rPr>
        <w:t xml:space="preserve"> компании</w:t>
      </w:r>
      <w:r w:rsidR="004C5154" w:rsidRPr="004C5154">
        <w:t xml:space="preserve"> </w:t>
      </w:r>
      <w:r w:rsidR="004C5154" w:rsidRPr="004C5154">
        <w:rPr>
          <w:rFonts w:eastAsia="Times New Roman"/>
          <w:sz w:val="24"/>
          <w:szCs w:val="24"/>
        </w:rPr>
        <w:t>Honeywell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1AE7C3BC" w14:textId="15ABADAA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39A5665" w14:textId="77777777" w:rsidR="004C5154" w:rsidRDefault="004C515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3850EFE" w14:textId="77777777" w:rsidR="00A97320" w:rsidRDefault="00A97320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AF8E521" w14:textId="77777777" w:rsidR="004C5154" w:rsidRDefault="004C515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2331572" w14:textId="77777777" w:rsidR="004C5154" w:rsidRPr="00E47BBF" w:rsidRDefault="004C515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Default="00BB4A9F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00496B2" w14:textId="77777777" w:rsidR="004C5154" w:rsidRDefault="004C5154" w:rsidP="004C5154">
      <w:pPr>
        <w:rPr>
          <w:lang w:eastAsia="ja-JP"/>
        </w:rPr>
      </w:pPr>
    </w:p>
    <w:p w14:paraId="6373202B" w14:textId="77777777" w:rsidR="004C5154" w:rsidRDefault="004C5154" w:rsidP="004C5154">
      <w:pPr>
        <w:rPr>
          <w:lang w:eastAsia="ja-JP"/>
        </w:rPr>
      </w:pPr>
    </w:p>
    <w:p w14:paraId="43B3EF1D" w14:textId="77777777" w:rsidR="004C5154" w:rsidRPr="004C5154" w:rsidRDefault="004C5154" w:rsidP="004C5154">
      <w:pPr>
        <w:rPr>
          <w:lang w:eastAsia="ja-JP"/>
        </w:rPr>
      </w:pPr>
    </w:p>
    <w:p w14:paraId="6ECB5FEE" w14:textId="77777777" w:rsidR="00B81CD7" w:rsidRPr="00B81CD7" w:rsidRDefault="00B81CD7" w:rsidP="00B81CD7">
      <w:pPr>
        <w:rPr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E23"/>
    <w:multiLevelType w:val="hybridMultilevel"/>
    <w:tmpl w:val="D796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C7B3E"/>
    <w:multiLevelType w:val="hybridMultilevel"/>
    <w:tmpl w:val="9968AAA6"/>
    <w:lvl w:ilvl="0" w:tplc="4F58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9AE"/>
    <w:multiLevelType w:val="hybridMultilevel"/>
    <w:tmpl w:val="45F4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308"/>
    <w:multiLevelType w:val="hybridMultilevel"/>
    <w:tmpl w:val="5F62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AB7"/>
    <w:multiLevelType w:val="hybridMultilevel"/>
    <w:tmpl w:val="D35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435E"/>
    <w:multiLevelType w:val="hybridMultilevel"/>
    <w:tmpl w:val="43DA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8BF"/>
    <w:multiLevelType w:val="hybridMultilevel"/>
    <w:tmpl w:val="31C0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35F"/>
    <w:multiLevelType w:val="hybridMultilevel"/>
    <w:tmpl w:val="0F3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44A0"/>
    <w:multiLevelType w:val="hybridMultilevel"/>
    <w:tmpl w:val="EB06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7A78"/>
    <w:multiLevelType w:val="hybridMultilevel"/>
    <w:tmpl w:val="402067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3249"/>
    <w:multiLevelType w:val="hybridMultilevel"/>
    <w:tmpl w:val="A9C6906E"/>
    <w:lvl w:ilvl="0" w:tplc="7C38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007B2"/>
    <w:multiLevelType w:val="hybridMultilevel"/>
    <w:tmpl w:val="D80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09AE"/>
    <w:multiLevelType w:val="hybridMultilevel"/>
    <w:tmpl w:val="F5E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172C9"/>
    <w:multiLevelType w:val="hybridMultilevel"/>
    <w:tmpl w:val="C9BA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585E"/>
    <w:multiLevelType w:val="hybridMultilevel"/>
    <w:tmpl w:val="97B0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DAB"/>
    <w:multiLevelType w:val="hybridMultilevel"/>
    <w:tmpl w:val="4C62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A0C48"/>
    <w:multiLevelType w:val="hybridMultilevel"/>
    <w:tmpl w:val="BB4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16"/>
  </w:num>
  <w:num w:numId="2" w16cid:durableId="1474175745">
    <w:abstractNumId w:val="0"/>
  </w:num>
  <w:num w:numId="3" w16cid:durableId="199367332">
    <w:abstractNumId w:val="19"/>
  </w:num>
  <w:num w:numId="4" w16cid:durableId="598879044">
    <w:abstractNumId w:val="2"/>
  </w:num>
  <w:num w:numId="5" w16cid:durableId="1852597192">
    <w:abstractNumId w:val="18"/>
  </w:num>
  <w:num w:numId="6" w16cid:durableId="1692292670">
    <w:abstractNumId w:val="21"/>
  </w:num>
  <w:num w:numId="7" w16cid:durableId="1174223044">
    <w:abstractNumId w:val="13"/>
  </w:num>
  <w:num w:numId="8" w16cid:durableId="1349137419">
    <w:abstractNumId w:val="6"/>
  </w:num>
  <w:num w:numId="9" w16cid:durableId="751664964">
    <w:abstractNumId w:val="10"/>
  </w:num>
  <w:num w:numId="10" w16cid:durableId="1738164527">
    <w:abstractNumId w:val="11"/>
  </w:num>
  <w:num w:numId="11" w16cid:durableId="1053456802">
    <w:abstractNumId w:val="1"/>
  </w:num>
  <w:num w:numId="12" w16cid:durableId="1036736682">
    <w:abstractNumId w:val="8"/>
  </w:num>
  <w:num w:numId="13" w16cid:durableId="2147158796">
    <w:abstractNumId w:val="7"/>
  </w:num>
  <w:num w:numId="14" w16cid:durableId="360713255">
    <w:abstractNumId w:val="20"/>
  </w:num>
  <w:num w:numId="15" w16cid:durableId="1536844464">
    <w:abstractNumId w:val="15"/>
  </w:num>
  <w:num w:numId="16" w16cid:durableId="1676108545">
    <w:abstractNumId w:val="5"/>
  </w:num>
  <w:num w:numId="17" w16cid:durableId="164174262">
    <w:abstractNumId w:val="3"/>
  </w:num>
  <w:num w:numId="18" w16cid:durableId="1959334956">
    <w:abstractNumId w:val="4"/>
  </w:num>
  <w:num w:numId="19" w16cid:durableId="496113080">
    <w:abstractNumId w:val="17"/>
  </w:num>
  <w:num w:numId="20" w16cid:durableId="837843676">
    <w:abstractNumId w:val="14"/>
  </w:num>
  <w:num w:numId="21" w16cid:durableId="613514785">
    <w:abstractNumId w:val="9"/>
  </w:num>
  <w:num w:numId="22" w16cid:durableId="1239052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0E2F27"/>
    <w:rsid w:val="00143A23"/>
    <w:rsid w:val="001579F1"/>
    <w:rsid w:val="001771B0"/>
    <w:rsid w:val="002634A9"/>
    <w:rsid w:val="002B6769"/>
    <w:rsid w:val="00300B5B"/>
    <w:rsid w:val="00370E9F"/>
    <w:rsid w:val="00425A01"/>
    <w:rsid w:val="004266F6"/>
    <w:rsid w:val="00427AE7"/>
    <w:rsid w:val="0043427D"/>
    <w:rsid w:val="004C5154"/>
    <w:rsid w:val="004F49EE"/>
    <w:rsid w:val="00581AAF"/>
    <w:rsid w:val="00594F30"/>
    <w:rsid w:val="006079AD"/>
    <w:rsid w:val="00607C0C"/>
    <w:rsid w:val="00651A83"/>
    <w:rsid w:val="006D33DE"/>
    <w:rsid w:val="00796293"/>
    <w:rsid w:val="007F10A2"/>
    <w:rsid w:val="0081543D"/>
    <w:rsid w:val="00824599"/>
    <w:rsid w:val="008B060A"/>
    <w:rsid w:val="00904438"/>
    <w:rsid w:val="00940EE7"/>
    <w:rsid w:val="00A1455D"/>
    <w:rsid w:val="00A91894"/>
    <w:rsid w:val="00A97320"/>
    <w:rsid w:val="00AB44F4"/>
    <w:rsid w:val="00AF19E0"/>
    <w:rsid w:val="00B11CB5"/>
    <w:rsid w:val="00B23A27"/>
    <w:rsid w:val="00B81CD7"/>
    <w:rsid w:val="00B91BC8"/>
    <w:rsid w:val="00BB4A9F"/>
    <w:rsid w:val="00BE30F7"/>
    <w:rsid w:val="00C51467"/>
    <w:rsid w:val="00C74070"/>
    <w:rsid w:val="00D00D6B"/>
    <w:rsid w:val="00D05418"/>
    <w:rsid w:val="00D8122F"/>
    <w:rsid w:val="00D8649E"/>
    <w:rsid w:val="00DB3991"/>
    <w:rsid w:val="00DE1F77"/>
    <w:rsid w:val="00DF43D8"/>
    <w:rsid w:val="00E27E2B"/>
    <w:rsid w:val="00E47BBF"/>
    <w:rsid w:val="00E725EA"/>
    <w:rsid w:val="00E77198"/>
    <w:rsid w:val="00E82EFD"/>
    <w:rsid w:val="00F322F9"/>
    <w:rsid w:val="00F33EA7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824599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82459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05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22</cp:revision>
  <cp:lastPrinted>2024-07-16T07:28:00Z</cp:lastPrinted>
  <dcterms:created xsi:type="dcterms:W3CDTF">2024-07-12T08:00:00Z</dcterms:created>
  <dcterms:modified xsi:type="dcterms:W3CDTF">2025-06-04T08:25:00Z</dcterms:modified>
</cp:coreProperties>
</file>