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335BC" w14:textId="0A53F0DE" w:rsidR="00195586" w:rsidRDefault="002443E4" w:rsidP="002443E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</w:rPr>
      </w:pPr>
      <w:r w:rsidRPr="002443E4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  <w:t xml:space="preserve">Наименование закупки: </w:t>
      </w:r>
      <w:r w:rsidRPr="002443E4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>Приобретение</w:t>
      </w:r>
      <w:r w:rsidR="001826D4" w:rsidRPr="001826D4">
        <w:t xml:space="preserve"> </w:t>
      </w:r>
      <w:r w:rsidR="001826D4" w:rsidRPr="001826D4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>продления технической поддержки Checkpoint</w:t>
      </w:r>
      <w:r w:rsidR="00195586">
        <w:rPr>
          <w:rFonts w:ascii="Times New Roman" w:hAnsi="Times New Roman" w:cs="Times New Roman"/>
          <w:sz w:val="24"/>
          <w:szCs w:val="24"/>
        </w:rPr>
        <w:t>.</w:t>
      </w:r>
      <w:r w:rsidR="00195586" w:rsidRPr="002443E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</w:rPr>
        <w:t xml:space="preserve"> </w:t>
      </w:r>
    </w:p>
    <w:p w14:paraId="3ED1286A" w14:textId="266D5B2D" w:rsidR="00195586" w:rsidRDefault="002443E4" w:rsidP="002443E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</w:rPr>
      </w:pPr>
      <w:r w:rsidRPr="002443E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</w:rPr>
        <w:t xml:space="preserve">Лот № 1: </w:t>
      </w:r>
      <w:r w:rsidR="00195586" w:rsidRPr="002443E4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>Приобретение</w:t>
      </w:r>
      <w:r w:rsidR="001826D4" w:rsidRPr="001826D4">
        <w:t xml:space="preserve"> </w:t>
      </w:r>
      <w:r w:rsidR="001826D4" w:rsidRPr="001826D4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>продления технической поддержки Checkpoint</w:t>
      </w:r>
      <w:r w:rsidR="00195586" w:rsidRPr="00195586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>.</w:t>
      </w:r>
      <w:r w:rsidR="00195586" w:rsidRPr="0019558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</w:rPr>
        <w:t xml:space="preserve"> </w:t>
      </w:r>
    </w:p>
    <w:p w14:paraId="79085069" w14:textId="23CB6BE4" w:rsidR="002443E4" w:rsidRPr="002443E4" w:rsidRDefault="002443E4" w:rsidP="002443E4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</w:pPr>
      <w:r w:rsidRPr="002443E4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  <w:t xml:space="preserve">Срок поставки: </w:t>
      </w:r>
      <w:r w:rsidRPr="002443E4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 xml:space="preserve">Срок поставки </w:t>
      </w:r>
      <w:r w:rsidR="00195586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>1</w:t>
      </w:r>
      <w:r w:rsidR="001010AC" w:rsidRPr="001010AC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>0</w:t>
      </w:r>
      <w:r w:rsidRPr="002443E4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 xml:space="preserve"> </w:t>
      </w:r>
      <w:r w:rsidR="001010AC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>рабочих дней</w:t>
      </w:r>
      <w:r w:rsidRPr="002443E4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>.</w:t>
      </w:r>
    </w:p>
    <w:p w14:paraId="4F01B2A5" w14:textId="77777777" w:rsidR="002443E4" w:rsidRPr="002443E4" w:rsidRDefault="002443E4" w:rsidP="002443E4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</w:pPr>
      <w:r w:rsidRPr="002443E4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  <w:t xml:space="preserve">Срок действия конкурсной заявки: </w:t>
      </w:r>
      <w:r w:rsidRPr="002443E4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>30 дней.</w:t>
      </w:r>
    </w:p>
    <w:p w14:paraId="0F2F505E" w14:textId="77777777" w:rsidR="002443E4" w:rsidRDefault="002443E4" w:rsidP="002443E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  <w:t xml:space="preserve">ГОКЗ </w:t>
      </w:r>
      <w:r w:rsidRPr="002443E4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– Декларация.</w:t>
      </w:r>
    </w:p>
    <w:p w14:paraId="15019BBA" w14:textId="766EE53F" w:rsidR="007668D5" w:rsidRPr="002443E4" w:rsidRDefault="007668D5" w:rsidP="002443E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7668D5">
        <w:rPr>
          <w:rFonts w:ascii="Times New Roman" w:eastAsia="Calibri" w:hAnsi="Times New Roman" w:cs="Times New Roman"/>
          <w:b/>
          <w:sz w:val="24"/>
          <w:szCs w:val="24"/>
        </w:rPr>
        <w:t>Оплата будет производиться согласно акту выполненных работ в течении 5 рабочих дней с момента выставления счета на оплату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252AD342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</w:rPr>
        <w:t>Техническая спецификация:</w:t>
      </w:r>
    </w:p>
    <w:tbl>
      <w:tblPr>
        <w:tblW w:w="9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010"/>
        <w:gridCol w:w="1955"/>
        <w:gridCol w:w="2833"/>
      </w:tblGrid>
      <w:tr w:rsidR="001826D4" w:rsidRPr="00ED4F6B" w14:paraId="73E6E64F" w14:textId="77777777" w:rsidTr="005D2819">
        <w:trPr>
          <w:trHeight w:val="244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6C0F3279" w14:textId="77777777" w:rsidR="001826D4" w:rsidRPr="00ED4F6B" w:rsidRDefault="001826D4" w:rsidP="00D01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F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1E1032FC" w14:textId="77777777" w:rsidR="001826D4" w:rsidRPr="00ED4F6B" w:rsidRDefault="001826D4" w:rsidP="00D01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F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поддержки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14:paraId="6E80BE18" w14:textId="77777777" w:rsidR="001826D4" w:rsidRPr="00ED4F6B" w:rsidRDefault="001826D4" w:rsidP="00D01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F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154" w:type="dxa"/>
            <w:shd w:val="clear" w:color="auto" w:fill="auto"/>
            <w:noWrap/>
            <w:vAlign w:val="bottom"/>
            <w:hideMark/>
          </w:tcPr>
          <w:p w14:paraId="5C0982AC" w14:textId="77777777" w:rsidR="001826D4" w:rsidRPr="00ED4F6B" w:rsidRDefault="001826D4" w:rsidP="00D01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F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требования</w:t>
            </w:r>
          </w:p>
        </w:tc>
      </w:tr>
      <w:tr w:rsidR="001826D4" w:rsidRPr="00ED4F6B" w14:paraId="0EF92419" w14:textId="77777777" w:rsidTr="00D01C03">
        <w:trPr>
          <w:trHeight w:val="244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7C1E5F21" w14:textId="77777777" w:rsidR="001826D4" w:rsidRPr="00ED4F6B" w:rsidRDefault="001826D4" w:rsidP="00D0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4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 Point 6400 NGFW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34346DB3" w14:textId="77777777" w:rsidR="001826D4" w:rsidRPr="00ED4F6B" w:rsidRDefault="001826D4" w:rsidP="00D0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NGTP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A61377B" w14:textId="77777777" w:rsidR="001826D4" w:rsidRPr="00ED4F6B" w:rsidRDefault="001826D4" w:rsidP="00D0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4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14:paraId="5E9A4026" w14:textId="77777777" w:rsidR="001826D4" w:rsidRPr="00ED4F6B" w:rsidRDefault="001826D4" w:rsidP="00D0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F6B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поддержки </w:t>
            </w:r>
            <w:r w:rsidRPr="00ED4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  <w:r w:rsidRPr="00ED4F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E9BE32B" w14:textId="77777777" w:rsidR="001826D4" w:rsidRPr="00ED4F6B" w:rsidRDefault="001826D4" w:rsidP="00D0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F6B">
              <w:rPr>
                <w:rFonts w:ascii="Times New Roman" w:hAnsi="Times New Roman" w:cs="Times New Roman"/>
                <w:sz w:val="24"/>
                <w:szCs w:val="24"/>
              </w:rPr>
              <w:t>Срок действия 1 год</w:t>
            </w:r>
          </w:p>
          <w:p w14:paraId="1D66E202" w14:textId="77777777" w:rsidR="001826D4" w:rsidRPr="00ED4F6B" w:rsidRDefault="001826D4" w:rsidP="00D0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6D4" w:rsidRPr="00ED4F6B" w14:paraId="03D0F36B" w14:textId="77777777" w:rsidTr="00D01C03">
        <w:trPr>
          <w:trHeight w:val="369"/>
        </w:trPr>
        <w:tc>
          <w:tcPr>
            <w:tcW w:w="1940" w:type="dxa"/>
            <w:shd w:val="clear" w:color="auto" w:fill="auto"/>
            <w:noWrap/>
            <w:vAlign w:val="center"/>
          </w:tcPr>
          <w:p w14:paraId="06EA7D7F" w14:textId="77777777" w:rsidR="001826D4" w:rsidRPr="00ED4F6B" w:rsidRDefault="001826D4" w:rsidP="00D0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4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CPSB-EVS-COMP-5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6CDD1D44" w14:textId="77777777" w:rsidR="001826D4" w:rsidRPr="00ED4F6B" w:rsidRDefault="001826D4" w:rsidP="00D0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</w:tcPr>
          <w:p w14:paraId="79B8B961" w14:textId="77777777" w:rsidR="001826D4" w:rsidRPr="00ED4F6B" w:rsidRDefault="001826D4" w:rsidP="00D0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4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 w14:paraId="0B2ACB96" w14:textId="761185EC" w:rsidR="001826D4" w:rsidRPr="00ED4F6B" w:rsidRDefault="001826D4" w:rsidP="00D0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F6B">
              <w:rPr>
                <w:rFonts w:ascii="Times New Roman" w:hAnsi="Times New Roman" w:cs="Times New Roman"/>
                <w:sz w:val="24"/>
                <w:szCs w:val="24"/>
              </w:rPr>
              <w:t>Срок действия 1 год</w:t>
            </w:r>
          </w:p>
        </w:tc>
      </w:tr>
    </w:tbl>
    <w:p w14:paraId="5FCFE769" w14:textId="77777777" w:rsidR="002443E4" w:rsidRPr="001826D4" w:rsidRDefault="002443E4" w:rsidP="001826D4">
      <w:pPr>
        <w:spacing w:after="0"/>
        <w:ind w:right="56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5ED97C3" w14:textId="77777777" w:rsidR="002443E4" w:rsidRPr="00257295" w:rsidRDefault="00300930" w:rsidP="005E12B1">
      <w:pPr>
        <w:spacing w:after="0" w:line="240" w:lineRule="auto"/>
        <w:ind w:left="426" w:right="56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Квалификационные требования</w:t>
      </w:r>
      <w:r w:rsidR="002443E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443E4" w:rsidRPr="0025729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23CA9DFA" w14:textId="1FB903E6" w:rsidR="001826D4" w:rsidRPr="001826D4" w:rsidRDefault="001826D4" w:rsidP="00D01C03">
      <w:pPr>
        <w:pStyle w:val="a7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1826D4">
        <w:rPr>
          <w:rFonts w:ascii="Times New Roman" w:eastAsia="Times New Roman" w:hAnsi="Times New Roman"/>
          <w:sz w:val="24"/>
          <w:szCs w:val="24"/>
        </w:rPr>
        <w:t>Поставщик должен являться официальным партнером или дистрибьютером компании производителя</w:t>
      </w:r>
      <w:r w:rsidR="00807B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826D4">
        <w:rPr>
          <w:rFonts w:ascii="Times New Roman" w:eastAsia="Times New Roman" w:hAnsi="Times New Roman"/>
          <w:sz w:val="24"/>
          <w:szCs w:val="24"/>
        </w:rPr>
        <w:t xml:space="preserve">поставляемого </w:t>
      </w:r>
      <w:r w:rsidR="00D01C03" w:rsidRPr="001826D4">
        <w:rPr>
          <w:rFonts w:ascii="Times New Roman" w:eastAsia="Times New Roman" w:hAnsi="Times New Roman"/>
          <w:sz w:val="24"/>
          <w:szCs w:val="24"/>
        </w:rPr>
        <w:t>программного</w:t>
      </w:r>
      <w:r w:rsidR="00807B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826D4">
        <w:rPr>
          <w:rFonts w:ascii="Times New Roman" w:eastAsia="Times New Roman" w:hAnsi="Times New Roman"/>
          <w:sz w:val="24"/>
          <w:szCs w:val="24"/>
        </w:rPr>
        <w:t>обеспечения</w:t>
      </w:r>
      <w:r w:rsidR="00D01C03" w:rsidRPr="00D01C03">
        <w:rPr>
          <w:rFonts w:ascii="Times New Roman" w:eastAsia="Times New Roman" w:hAnsi="Times New Roman"/>
          <w:sz w:val="24"/>
          <w:szCs w:val="24"/>
        </w:rPr>
        <w:t xml:space="preserve"> (</w:t>
      </w:r>
      <w:r w:rsidR="00D01C03" w:rsidRPr="001826D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предостави</w:t>
      </w:r>
      <w:r w:rsidR="00D01C0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ть</w:t>
      </w:r>
      <w:r w:rsidR="00D01C03" w:rsidRPr="001826D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MAF</w:t>
      </w:r>
      <w:r w:rsidR="00D01C03" w:rsidRPr="00D01C03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74618FCF" w14:textId="77777777" w:rsidR="005E12B1" w:rsidRPr="005E12B1" w:rsidRDefault="005E12B1" w:rsidP="005E12B1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E12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Предоставить сканированную копию оригинала свидетельства о регистрации;</w:t>
      </w:r>
    </w:p>
    <w:p w14:paraId="5DD6DEB3" w14:textId="77777777" w:rsidR="005E12B1" w:rsidRPr="005E12B1" w:rsidRDefault="005E12B1" w:rsidP="005E12B1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E12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Предоставить сканированную копию оригинала устава;</w:t>
      </w:r>
    </w:p>
    <w:p w14:paraId="172A6574" w14:textId="77777777" w:rsidR="005E12B1" w:rsidRPr="005E12B1" w:rsidRDefault="005E12B1" w:rsidP="005E12B1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E12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владельцах; </w:t>
      </w:r>
    </w:p>
    <w:p w14:paraId="5082C03F" w14:textId="7D3F17D5" w:rsidR="005E12B1" w:rsidRPr="005E12B1" w:rsidRDefault="005E12B1" w:rsidP="005E12B1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E12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</w:t>
      </w:r>
      <w:r w:rsidR="003137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31376B" w:rsidRPr="003137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(в случае если поставщик является резидентом Кыргызской Республики)</w:t>
      </w:r>
      <w:r w:rsidRPr="005E12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;</w:t>
      </w:r>
    </w:p>
    <w:p w14:paraId="43161810" w14:textId="77777777" w:rsidR="005E12B1" w:rsidRPr="005E12B1" w:rsidRDefault="005E12B1" w:rsidP="005E12B1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E12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Предоставить заполненную конкурсную заявку и декларацию (подписанный представителем подрядной организации имеющие все полномочия и утвержденной печатью организации) согласно приложению № 1 и 2;</w:t>
      </w:r>
    </w:p>
    <w:p w14:paraId="41A5FC39" w14:textId="77777777" w:rsidR="005E12B1" w:rsidRPr="00604F15" w:rsidRDefault="005E12B1" w:rsidP="005E12B1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5E12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Предоставить коммерческое предложение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 </w:t>
      </w:r>
      <w:r w:rsidRPr="005E12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включая все налоги и сборы, предусмотренные законодательством КР.</w:t>
      </w:r>
    </w:p>
    <w:p w14:paraId="54BE540E" w14:textId="0842C4FB" w:rsidR="00604F15" w:rsidRPr="005E12B1" w:rsidRDefault="00604F15" w:rsidP="005E12B1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604F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Предоставить сведения о наличии выполнения не менее 2-х аналогичных договоров/услуг</w:t>
      </w:r>
      <w:r w:rsidRPr="00604F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за последние 2 года.</w:t>
      </w:r>
    </w:p>
    <w:p w14:paraId="17C9EB74" w14:textId="77777777" w:rsidR="005E12B1" w:rsidRPr="005E12B1" w:rsidRDefault="005E12B1" w:rsidP="005E12B1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385A8553" w14:textId="77777777" w:rsidR="005E12B1" w:rsidRDefault="005E12B1" w:rsidP="002443E4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</w:pPr>
    </w:p>
    <w:p w14:paraId="03B9A63C" w14:textId="77777777" w:rsidR="00195586" w:rsidRDefault="00195586" w:rsidP="002443E4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</w:pPr>
    </w:p>
    <w:p w14:paraId="042B008D" w14:textId="77777777" w:rsidR="00195586" w:rsidRDefault="00195586" w:rsidP="002443E4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</w:pPr>
    </w:p>
    <w:p w14:paraId="00C0CFE8" w14:textId="77777777" w:rsidR="00195586" w:rsidRDefault="00195586" w:rsidP="002443E4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</w:pPr>
    </w:p>
    <w:p w14:paraId="7FF4B0F9" w14:textId="77777777" w:rsidR="00195586" w:rsidRDefault="00195586" w:rsidP="002443E4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</w:pPr>
    </w:p>
    <w:p w14:paraId="04894149" w14:textId="77777777" w:rsidR="00D01C03" w:rsidRDefault="00D01C03" w:rsidP="002443E4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</w:pPr>
    </w:p>
    <w:p w14:paraId="57B0F456" w14:textId="77777777" w:rsidR="00D01C03" w:rsidRDefault="00D01C03" w:rsidP="002443E4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</w:pPr>
    </w:p>
    <w:p w14:paraId="4F6B95B9" w14:textId="77777777" w:rsidR="00D01C03" w:rsidRDefault="00D01C03" w:rsidP="002443E4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</w:pPr>
    </w:p>
    <w:p w14:paraId="731116C7" w14:textId="77777777" w:rsidR="00D01C03" w:rsidRDefault="00D01C03" w:rsidP="002443E4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</w:pPr>
    </w:p>
    <w:p w14:paraId="69363B6A" w14:textId="77777777" w:rsidR="00195586" w:rsidRDefault="00195586" w:rsidP="002443E4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</w:pPr>
    </w:p>
    <w:p w14:paraId="3CB2AF71" w14:textId="77777777" w:rsidR="002443E4" w:rsidRPr="002443E4" w:rsidRDefault="002443E4" w:rsidP="002443E4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</w:pPr>
      <w:r w:rsidRPr="002443E4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  <w:lastRenderedPageBreak/>
        <w:t>Компания может отклонить конкурсную заявку в случаях, если:</w:t>
      </w:r>
    </w:p>
    <w:p w14:paraId="2E015B24" w14:textId="77777777" w:rsidR="002443E4" w:rsidRPr="002443E4" w:rsidRDefault="002443E4" w:rsidP="002443E4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14:paraId="05124CCC" w14:textId="77777777" w:rsidR="002443E4" w:rsidRPr="002443E4" w:rsidRDefault="002443E4" w:rsidP="002443E4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14:paraId="2A18E3FC" w14:textId="77777777" w:rsidR="002443E4" w:rsidRPr="002443E4" w:rsidRDefault="002443E4" w:rsidP="002443E4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14:paraId="17EF0507" w14:textId="77777777" w:rsidR="002443E4" w:rsidRPr="002443E4" w:rsidRDefault="002443E4" w:rsidP="002443E4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14:paraId="47A0A626" w14:textId="77777777" w:rsidR="002443E4" w:rsidRPr="002443E4" w:rsidRDefault="002443E4" w:rsidP="002443E4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Данная конкурсная заявка, по существу, не отвечает требованиям конкурсной документации;</w:t>
      </w:r>
    </w:p>
    <w:p w14:paraId="7912DA04" w14:textId="77777777" w:rsidR="002443E4" w:rsidRPr="002443E4" w:rsidRDefault="002443E4" w:rsidP="002443E4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Имеется соответствующее заключение Комплаенс-офицера о неблагонадежности участника.</w:t>
      </w:r>
    </w:p>
    <w:p w14:paraId="6342BFF7" w14:textId="77777777" w:rsidR="002443E4" w:rsidRPr="002443E4" w:rsidRDefault="002443E4" w:rsidP="002443E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12CB51F5" w14:textId="77777777" w:rsidR="002443E4" w:rsidRPr="002443E4" w:rsidRDefault="002443E4" w:rsidP="002443E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1D13D4B6" w14:textId="77777777" w:rsidR="002443E4" w:rsidRPr="002443E4" w:rsidRDefault="002443E4" w:rsidP="002443E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1CD40025" w14:textId="77777777" w:rsidR="002443E4" w:rsidRPr="002443E4" w:rsidRDefault="002443E4" w:rsidP="002443E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0C163D7F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4C41F180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</w:rPr>
      </w:pPr>
    </w:p>
    <w:p w14:paraId="18DA9677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</w:rPr>
      </w:pPr>
    </w:p>
    <w:p w14:paraId="14CB1A57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</w:rPr>
      </w:pPr>
    </w:p>
    <w:p w14:paraId="4EBE3D8B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</w:rPr>
      </w:pPr>
    </w:p>
    <w:p w14:paraId="734BD157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</w:rPr>
      </w:pPr>
    </w:p>
    <w:p w14:paraId="3EAADA43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</w:rPr>
      </w:pPr>
    </w:p>
    <w:p w14:paraId="3B84064B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</w:rPr>
      </w:pPr>
    </w:p>
    <w:p w14:paraId="52F24FCD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</w:rPr>
      </w:pPr>
    </w:p>
    <w:p w14:paraId="34EC3C2C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</w:rPr>
      </w:pPr>
    </w:p>
    <w:p w14:paraId="65CD2F83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</w:rPr>
      </w:pPr>
    </w:p>
    <w:p w14:paraId="0BA49207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</w:rPr>
      </w:pPr>
    </w:p>
    <w:p w14:paraId="4382DD6D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</w:rPr>
      </w:pPr>
    </w:p>
    <w:p w14:paraId="0E7571FF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</w:rPr>
      </w:pPr>
    </w:p>
    <w:p w14:paraId="4AA2FD7B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</w:rPr>
      </w:pPr>
    </w:p>
    <w:p w14:paraId="69E33A36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</w:rPr>
      </w:pPr>
    </w:p>
    <w:p w14:paraId="4D3D2459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</w:rPr>
      </w:pPr>
    </w:p>
    <w:p w14:paraId="3DA85867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</w:rPr>
      </w:pPr>
    </w:p>
    <w:p w14:paraId="7E543ABC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</w:rPr>
      </w:pPr>
    </w:p>
    <w:p w14:paraId="005E3DE7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</w:rPr>
      </w:pPr>
    </w:p>
    <w:p w14:paraId="3A798748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</w:rPr>
      </w:pPr>
    </w:p>
    <w:p w14:paraId="6347B01E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</w:rPr>
      </w:pPr>
    </w:p>
    <w:p w14:paraId="503C6AC1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</w:rPr>
      </w:pPr>
    </w:p>
    <w:p w14:paraId="38D8519E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</w:rPr>
      </w:pPr>
    </w:p>
    <w:p w14:paraId="5DBFFCA1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</w:rPr>
      </w:pPr>
    </w:p>
    <w:p w14:paraId="294B8B59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</w:rPr>
      </w:pPr>
    </w:p>
    <w:p w14:paraId="522DAD86" w14:textId="77777777" w:rsidR="002443E4" w:rsidRPr="00D01C03" w:rsidRDefault="002443E4" w:rsidP="002443E4">
      <w:pPr>
        <w:keepNext/>
        <w:keepLines/>
        <w:spacing w:after="80" w:line="240" w:lineRule="auto"/>
        <w:jc w:val="right"/>
        <w:outlineLvl w:val="0"/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ja-JP"/>
        </w:rPr>
      </w:pPr>
      <w:r w:rsidRPr="00D01C03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ja-JP"/>
        </w:rPr>
        <w:lastRenderedPageBreak/>
        <w:t>Приложение № 1. Конкурсная заявка</w:t>
      </w:r>
    </w:p>
    <w:p w14:paraId="3D66BF80" w14:textId="77777777" w:rsidR="002443E4" w:rsidRPr="002443E4" w:rsidRDefault="002443E4" w:rsidP="00244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14:paraId="29CD78D4" w14:textId="77777777" w:rsidR="002443E4" w:rsidRPr="002443E4" w:rsidRDefault="002443E4" w:rsidP="00244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Конкурсная заявка</w:t>
      </w:r>
    </w:p>
    <w:p w14:paraId="4AA12300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22C88381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Номер объявления: </w:t>
      </w:r>
    </w:p>
    <w:p w14:paraId="0169B0CD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Кому: ЗАО «Межбанковский Процессинговый Центр»</w:t>
      </w:r>
    </w:p>
    <w:p w14:paraId="4EB06025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Наименование конкурса: _____________________________________________</w:t>
      </w:r>
    </w:p>
    <w:p w14:paraId="5F6543B5" w14:textId="77777777" w:rsidR="002443E4" w:rsidRPr="002443E4" w:rsidRDefault="002443E4" w:rsidP="002443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Изучив опубликованную на сайте www.tenders.kg/</w:t>
      </w: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www</w:t>
      </w: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.ipc.kg конкурсную документацию, мы нижеподписавшиеся:</w:t>
      </w:r>
    </w:p>
    <w:p w14:paraId="4AE35B02" w14:textId="77777777" w:rsidR="002443E4" w:rsidRPr="002443E4" w:rsidRDefault="002443E4" w:rsidP="002443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____________(Наименование, ИНН) в лице ____________________________</w:t>
      </w:r>
    </w:p>
    <w:p w14:paraId="0F2736EB" w14:textId="77777777" w:rsidR="002443E4" w:rsidRPr="002443E4" w:rsidRDefault="002443E4" w:rsidP="002443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</w:p>
    <w:p w14:paraId="6E728B04" w14:textId="77777777" w:rsidR="002443E4" w:rsidRPr="002443E4" w:rsidRDefault="002443E4" w:rsidP="002443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</w:p>
    <w:p w14:paraId="3B4C1AC1" w14:textId="77777777" w:rsidR="002443E4" w:rsidRPr="002443E4" w:rsidRDefault="002443E4" w:rsidP="002443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14:paraId="71AB3327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1) Предоставить все оригиналы документов, входящие в состав конкурсной заявки;</w:t>
      </w:r>
    </w:p>
    <w:p w14:paraId="4FD66597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договора между нами.</w:t>
      </w: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</w:p>
    <w:p w14:paraId="6F042699" w14:textId="77777777" w:rsidR="002443E4" w:rsidRPr="002443E4" w:rsidRDefault="002443E4" w:rsidP="002443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14:paraId="0D49A622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Имеющий все полномочия подписать конкурсную заявку от имени ______________________________________________________________________</w:t>
      </w:r>
    </w:p>
    <w:p w14:paraId="5D772537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3EDB9808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096437B6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Должность, подпись     </w:t>
      </w:r>
    </w:p>
    <w:p w14:paraId="64B9FB8F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М.П.</w:t>
      </w:r>
    </w:p>
    <w:p w14:paraId="4DF490DD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3A66480D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00E6E56E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34FC641C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51995406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023944F6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6A1733D5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172C6181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1CA5444B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0B39AE17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3ED86EB7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101C2B77" w14:textId="77777777" w:rsidR="002443E4" w:rsidRPr="002443E4" w:rsidRDefault="002443E4" w:rsidP="002443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14:paraId="23BC2490" w14:textId="77777777" w:rsidR="002443E4" w:rsidRPr="002443E4" w:rsidRDefault="002443E4" w:rsidP="002443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14:paraId="03D361DD" w14:textId="77777777" w:rsidR="002443E4" w:rsidRPr="002443E4" w:rsidRDefault="002443E4" w:rsidP="002443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14:paraId="5F5DFB94" w14:textId="77777777" w:rsidR="002443E4" w:rsidRPr="002443E4" w:rsidRDefault="002443E4" w:rsidP="002443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14:paraId="3389419F" w14:textId="77777777" w:rsidR="002443E4" w:rsidRPr="002443E4" w:rsidRDefault="002443E4" w:rsidP="002443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14:paraId="33A736F8" w14:textId="77777777" w:rsidR="002443E4" w:rsidRPr="002443E4" w:rsidRDefault="002443E4" w:rsidP="002443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lastRenderedPageBreak/>
        <w:t>Приложение № 2. Декларация, гарантирующая предложение поставщика</w:t>
      </w:r>
    </w:p>
    <w:p w14:paraId="30F4A980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3517726F" w14:textId="77777777" w:rsidR="002443E4" w:rsidRPr="002443E4" w:rsidRDefault="002443E4" w:rsidP="00244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Декларация, гарантирующая предложение поставщика</w:t>
      </w:r>
    </w:p>
    <w:p w14:paraId="5F8DEB7B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</w:p>
    <w:p w14:paraId="628FC1BF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Номер конкурса: _______________________</w:t>
      </w: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</w:p>
    <w:p w14:paraId="4008A416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</w:p>
    <w:p w14:paraId="268BC8D2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Название конкурса: _____________________</w:t>
      </w:r>
    </w:p>
    <w:p w14:paraId="5BA3D82F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Участник конкурса: </w:t>
      </w:r>
      <w:r w:rsidRPr="002443E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  <w:t>наименование, ИНН____________________</w:t>
      </w:r>
    </w:p>
    <w:p w14:paraId="37A9703F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Закупающая организация: ЗАО «Межбанковский Процессинговый Центр»</w:t>
      </w:r>
    </w:p>
    <w:p w14:paraId="7A43ED4F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1AF3FA65" w14:textId="77777777" w:rsidR="002443E4" w:rsidRPr="002443E4" w:rsidRDefault="002443E4" w:rsidP="002443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14:paraId="1CD9B090" w14:textId="77777777" w:rsidR="002443E4" w:rsidRPr="002443E4" w:rsidRDefault="002443E4" w:rsidP="002443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14:paraId="66573CCE" w14:textId="77777777" w:rsidR="002443E4" w:rsidRPr="002443E4" w:rsidRDefault="002443E4" w:rsidP="002443E4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14:paraId="3BC4A964" w14:textId="77777777" w:rsidR="002443E4" w:rsidRPr="002443E4" w:rsidRDefault="002443E4" w:rsidP="002443E4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14:paraId="02A33327" w14:textId="77777777" w:rsidR="002443E4" w:rsidRPr="002443E4" w:rsidRDefault="002443E4" w:rsidP="002443E4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14:paraId="49EE2021" w14:textId="77777777" w:rsidR="002443E4" w:rsidRPr="002443E4" w:rsidRDefault="002443E4" w:rsidP="002443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14:paraId="4F537E56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  <w:t>Настоящая декларация остается в силе до истечения срока действия предложения.</w:t>
      </w:r>
    </w:p>
    <w:p w14:paraId="51228CBF" w14:textId="77777777" w:rsidR="002443E4" w:rsidRPr="002443E4" w:rsidRDefault="002443E4" w:rsidP="002443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</w:p>
    <w:p w14:paraId="357E5D9E" w14:textId="77777777" w:rsidR="002443E4" w:rsidRPr="002443E4" w:rsidRDefault="002443E4" w:rsidP="002443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4BDA5542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Руководитель организации </w:t>
      </w:r>
    </w:p>
    <w:p w14:paraId="12059D2C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либо лицо, имеющее полномочия                                            ФИО</w:t>
      </w:r>
    </w:p>
    <w:p w14:paraId="7C6B4C70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3B607261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443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М.П.</w:t>
      </w:r>
    </w:p>
    <w:p w14:paraId="7E10B94B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62A16C14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65BC2297" w14:textId="77777777" w:rsidR="002443E4" w:rsidRPr="002443E4" w:rsidRDefault="002443E4" w:rsidP="0024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7D87E733" w14:textId="77777777" w:rsidR="002443E4" w:rsidRPr="002443E4" w:rsidRDefault="002443E4">
      <w:pPr>
        <w:rPr>
          <w:lang w:val="en-US"/>
        </w:rPr>
      </w:pPr>
    </w:p>
    <w:sectPr w:rsidR="002443E4" w:rsidRPr="00244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C331A"/>
    <w:multiLevelType w:val="hybridMultilevel"/>
    <w:tmpl w:val="C0A4ECC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6A41EA"/>
    <w:multiLevelType w:val="hybridMultilevel"/>
    <w:tmpl w:val="81D2CC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3843E6"/>
    <w:multiLevelType w:val="hybridMultilevel"/>
    <w:tmpl w:val="76DC77E2"/>
    <w:lvl w:ilvl="0" w:tplc="851A976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599596">
    <w:abstractNumId w:val="2"/>
  </w:num>
  <w:num w:numId="2" w16cid:durableId="1474175745">
    <w:abstractNumId w:val="0"/>
  </w:num>
  <w:num w:numId="3" w16cid:durableId="199367332">
    <w:abstractNumId w:val="4"/>
  </w:num>
  <w:num w:numId="4" w16cid:durableId="505440834">
    <w:abstractNumId w:val="1"/>
  </w:num>
  <w:num w:numId="5" w16cid:durableId="5931760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E4"/>
    <w:rsid w:val="001010AC"/>
    <w:rsid w:val="001826D4"/>
    <w:rsid w:val="001828A9"/>
    <w:rsid w:val="00195586"/>
    <w:rsid w:val="001A1695"/>
    <w:rsid w:val="001B7BA2"/>
    <w:rsid w:val="0022219B"/>
    <w:rsid w:val="002443E4"/>
    <w:rsid w:val="00295703"/>
    <w:rsid w:val="00300930"/>
    <w:rsid w:val="0031376B"/>
    <w:rsid w:val="0036491F"/>
    <w:rsid w:val="004A2E20"/>
    <w:rsid w:val="005854D4"/>
    <w:rsid w:val="005B2FE3"/>
    <w:rsid w:val="005E12B1"/>
    <w:rsid w:val="00600750"/>
    <w:rsid w:val="00604F15"/>
    <w:rsid w:val="007668D5"/>
    <w:rsid w:val="00807BD8"/>
    <w:rsid w:val="008F2FD5"/>
    <w:rsid w:val="00A36B2F"/>
    <w:rsid w:val="00AD6C30"/>
    <w:rsid w:val="00D01C03"/>
    <w:rsid w:val="00D13809"/>
    <w:rsid w:val="00E1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9B508"/>
  <w15:chartTrackingRefBased/>
  <w15:docId w15:val="{E35E9B70-EEAE-4CD7-9D6B-39756DBD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3E4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443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3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3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3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3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3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3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3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4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43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43E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43E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43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43E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43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43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43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44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3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43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4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43E4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2443E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43E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4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43E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443E4"/>
    <w:rPr>
      <w:b/>
      <w:bCs/>
      <w:smallCaps/>
      <w:color w:val="2F5496" w:themeColor="accent1" w:themeShade="BF"/>
      <w:spacing w:val="5"/>
    </w:rPr>
  </w:style>
  <w:style w:type="paragraph" w:styleId="23">
    <w:name w:val="Body Text Indent 2"/>
    <w:basedOn w:val="a"/>
    <w:link w:val="24"/>
    <w:semiHidden/>
    <w:unhideWhenUsed/>
    <w:rsid w:val="002443E4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4">
    <w:name w:val="Основной текст с отступом 2 Знак"/>
    <w:basedOn w:val="a0"/>
    <w:link w:val="23"/>
    <w:semiHidden/>
    <w:rsid w:val="002443E4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4</cp:revision>
  <dcterms:created xsi:type="dcterms:W3CDTF">2025-06-05T09:13:00Z</dcterms:created>
  <dcterms:modified xsi:type="dcterms:W3CDTF">2025-06-13T10:33:00Z</dcterms:modified>
</cp:coreProperties>
</file>