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4921" w:rsidRPr="00A54921" w:rsidRDefault="00A54921" w:rsidP="00A5492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</w:rPr>
      </w:pPr>
      <w:r w:rsidRPr="00A54921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</w:rPr>
        <w:t xml:space="preserve">Наименование закупки: </w:t>
      </w:r>
      <w:r w:rsidRPr="00A54921"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</w:rPr>
        <w:t>Приобретение</w:t>
      </w:r>
      <w:r w:rsidRPr="00A5492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</w:rPr>
        <w:t>сетевого кабеля и расходных материалов</w:t>
      </w:r>
      <w:r w:rsidRPr="00A54921"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</w:rPr>
        <w:t>.</w:t>
      </w:r>
    </w:p>
    <w:p w:rsidR="00A54921" w:rsidRDefault="00A54921" w:rsidP="00A54921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</w:rPr>
      </w:pPr>
      <w:r w:rsidRPr="00A5492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 w:eastAsia="ru-RU"/>
        </w:rPr>
        <w:t xml:space="preserve">Лот № 1: </w:t>
      </w:r>
      <w:r w:rsidRPr="00A54921"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</w:rPr>
        <w:t>Приобретение</w:t>
      </w:r>
      <w:r w:rsidRPr="00A54921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</w:rPr>
        <w:t xml:space="preserve"> </w:t>
      </w:r>
      <w:r w:rsidRPr="00A54921"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</w:rPr>
        <w:t>сетевого кабеля и расходных материалов.</w:t>
      </w:r>
    </w:p>
    <w:p w:rsidR="00A54921" w:rsidRPr="00A54921" w:rsidRDefault="00A54921" w:rsidP="00A54921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</w:rPr>
        <w:t xml:space="preserve">Планируемая сумма закупка: </w:t>
      </w:r>
      <w:r w:rsidRPr="00A54921"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</w:rPr>
        <w:t>75 000,0 сом.</w:t>
      </w:r>
    </w:p>
    <w:p w:rsidR="00A54921" w:rsidRPr="00A54921" w:rsidRDefault="00A54921" w:rsidP="00A54921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</w:rPr>
      </w:pPr>
      <w:r w:rsidRPr="00A54921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</w:rPr>
        <w:t xml:space="preserve">Срок поставки: </w:t>
      </w:r>
      <w:r w:rsidRPr="00A54921"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</w:rPr>
        <w:t xml:space="preserve">Срок поставки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</w:rPr>
        <w:t>10</w:t>
      </w:r>
      <w:r w:rsidRPr="00A54921"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</w:rPr>
        <w:t xml:space="preserve"> рабочих дней.</w:t>
      </w:r>
    </w:p>
    <w:p w:rsidR="00A54921" w:rsidRPr="00A54921" w:rsidRDefault="00A54921" w:rsidP="00A549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A5492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 w:eastAsia="ru-RU"/>
        </w:rPr>
        <w:t>Техническая спецификация:</w:t>
      </w:r>
    </w:p>
    <w:tbl>
      <w:tblPr>
        <w:tblStyle w:val="ac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A54921" w:rsidRPr="00A54921" w:rsidTr="00A5492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54921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Требование к кабелю UTP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Состав требования</w:t>
            </w:r>
          </w:p>
        </w:tc>
      </w:tr>
      <w:tr w:rsidR="00A54921" w:rsidRPr="00A54921" w:rsidTr="00A5492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rPr>
                <w:rFonts w:ascii="Times New Roman" w:hAnsi="Times New Roman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sz w:val="20"/>
                <w:szCs w:val="20"/>
              </w:rPr>
              <w:t>Кабель UTP CAT5E (для внутренних работ)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Материал: Бескислородная медь (чистота 99.97%)</w:t>
            </w:r>
          </w:p>
          <w:p w:rsidR="00A54921" w:rsidRPr="00A54921" w:rsidRDefault="00A54921" w:rsidP="00A5492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Диаметр :0.51мм</w:t>
            </w:r>
          </w:p>
          <w:p w:rsidR="00A54921" w:rsidRPr="00A54921" w:rsidRDefault="00A54921" w:rsidP="00A5492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Изоляция</w:t>
            </w:r>
          </w:p>
          <w:p w:rsidR="00A54921" w:rsidRPr="00A54921" w:rsidRDefault="00A54921" w:rsidP="00A5492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Материал: ПЭВП</w:t>
            </w:r>
          </w:p>
          <w:p w:rsidR="00A54921" w:rsidRPr="00A54921" w:rsidRDefault="00A54921" w:rsidP="00A5492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Цвет (4 пары): Синий, синий с белым, оранжевый, оранжевый с белым, зеленый, зеленый с белым, коричневый, коричневый с белым</w:t>
            </w:r>
          </w:p>
          <w:p w:rsidR="00A54921" w:rsidRPr="00A54921" w:rsidRDefault="00A54921" w:rsidP="00A5492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Оболочка </w:t>
            </w:r>
          </w:p>
          <w:p w:rsidR="00A54921" w:rsidRPr="00A54921" w:rsidRDefault="00A54921" w:rsidP="00A5492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Материал: ПВХ</w:t>
            </w:r>
          </w:p>
          <w:p w:rsidR="00A54921" w:rsidRPr="00A54921" w:rsidRDefault="00A54921" w:rsidP="00A5492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Цвет: Белый</w:t>
            </w:r>
          </w:p>
          <w:p w:rsidR="00A54921" w:rsidRPr="00A54921" w:rsidRDefault="00A54921" w:rsidP="00A5492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Длина кабеля в бухте :305 м ± 1.5 м</w:t>
            </w:r>
          </w:p>
          <w:p w:rsidR="00A54921" w:rsidRPr="00A54921" w:rsidRDefault="00A54921" w:rsidP="00A5492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Количество – </w:t>
            </w:r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 </w:t>
            </w:r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бухты </w:t>
            </w:r>
          </w:p>
        </w:tc>
      </w:tr>
      <w:tr w:rsidR="00A54921" w:rsidRPr="00A54921" w:rsidTr="00A5492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492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Требование к коннекторам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4921">
              <w:rPr>
                <w:rFonts w:ascii="Times New Roman" w:hAnsi="Times New Roman"/>
                <w:b/>
                <w:bCs/>
                <w:sz w:val="20"/>
                <w:szCs w:val="20"/>
              </w:rPr>
              <w:t>Состав требования</w:t>
            </w:r>
          </w:p>
        </w:tc>
      </w:tr>
      <w:tr w:rsidR="00A54921" w:rsidRPr="00A54921" w:rsidTr="00A5492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rPr>
                <w:rFonts w:ascii="Times New Roman" w:hAnsi="Times New Roman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sz w:val="20"/>
                <w:szCs w:val="20"/>
              </w:rPr>
              <w:t>Коннекторы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Модель</w:t>
            </w:r>
            <w:proofErr w:type="spellEnd"/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:</w:t>
            </w:r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ab/>
              <w:t>S901A</w:t>
            </w:r>
          </w:p>
          <w:p w:rsidR="00A54921" w:rsidRPr="00A54921" w:rsidRDefault="00A54921" w:rsidP="00A5492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Тип разъёма: </w:t>
            </w:r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RJ</w:t>
            </w: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45, Категория 5е, </w:t>
            </w:r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UTP</w:t>
            </w:r>
          </w:p>
          <w:p w:rsidR="00A54921" w:rsidRPr="00A54921" w:rsidRDefault="00A54921" w:rsidP="00A5492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Материал</w:t>
            </w:r>
            <w:proofErr w:type="spellEnd"/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Пластик</w:t>
            </w:r>
            <w:proofErr w:type="spellEnd"/>
          </w:p>
          <w:p w:rsidR="00A54921" w:rsidRPr="00A54921" w:rsidRDefault="00A54921" w:rsidP="00A5492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Контактная часть: Сплав меди с золотым напылением</w:t>
            </w:r>
          </w:p>
          <w:p w:rsidR="00A54921" w:rsidRPr="00A54921" w:rsidRDefault="00A54921" w:rsidP="00A5492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Цвет</w:t>
            </w:r>
            <w:proofErr w:type="spellEnd"/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Прозрачный</w:t>
            </w:r>
            <w:proofErr w:type="spellEnd"/>
          </w:p>
          <w:p w:rsidR="00A54921" w:rsidRPr="00A54921" w:rsidRDefault="00A54921" w:rsidP="00A5492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Тип</w:t>
            </w:r>
            <w:proofErr w:type="spellEnd"/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упаковки</w:t>
            </w:r>
            <w:proofErr w:type="spellEnd"/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Пакет</w:t>
            </w:r>
            <w:proofErr w:type="spellEnd"/>
          </w:p>
          <w:p w:rsidR="00A54921" w:rsidRPr="00A54921" w:rsidRDefault="00A54921" w:rsidP="00A5492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Количество – </w:t>
            </w:r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упаковки</w:t>
            </w:r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100 </w:t>
            </w:r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штук</w:t>
            </w:r>
          </w:p>
        </w:tc>
      </w:tr>
      <w:tr w:rsidR="00A54921" w:rsidRPr="00A54921" w:rsidTr="00A5492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rPr>
                <w:rFonts w:ascii="Times New Roman" w:hAnsi="Times New Roman"/>
              </w:rPr>
            </w:pPr>
            <w:r w:rsidRPr="00A5492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Требование к </w:t>
            </w:r>
            <w:proofErr w:type="spellStart"/>
            <w:r w:rsidRPr="00A54921">
              <w:rPr>
                <w:rFonts w:ascii="Times New Roman" w:hAnsi="Times New Roman"/>
                <w:b/>
                <w:bCs/>
                <w:sz w:val="18"/>
                <w:szCs w:val="18"/>
              </w:rPr>
              <w:t>кримперу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ind w:left="72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Состав требования</w:t>
            </w:r>
          </w:p>
        </w:tc>
      </w:tr>
      <w:tr w:rsidR="00A54921" w:rsidRPr="00A54921" w:rsidTr="00A5492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A54921">
              <w:rPr>
                <w:rFonts w:ascii="Times New Roman" w:hAnsi="Times New Roman"/>
                <w:sz w:val="18"/>
                <w:szCs w:val="18"/>
              </w:rPr>
              <w:t>Кримпер</w:t>
            </w:r>
            <w:proofErr w:type="spellEnd"/>
            <w:r w:rsidRPr="00A54921">
              <w:rPr>
                <w:rFonts w:ascii="Times New Roman" w:hAnsi="Times New Roman"/>
                <w:sz w:val="18"/>
                <w:szCs w:val="18"/>
              </w:rPr>
              <w:t xml:space="preserve"> для обжима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гнезд: 3 </w:t>
            </w:r>
            <w:proofErr w:type="spellStart"/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  <w:p w:rsidR="00A54921" w:rsidRPr="00A54921" w:rsidRDefault="00A54921" w:rsidP="00A5492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Материал покрытия рукояток ПВХ</w:t>
            </w:r>
          </w:p>
          <w:p w:rsidR="00A54921" w:rsidRPr="00A54921" w:rsidRDefault="00A54921" w:rsidP="00A5492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Снятие изоляции: есть</w:t>
            </w:r>
          </w:p>
          <w:p w:rsidR="00A54921" w:rsidRPr="00A54921" w:rsidRDefault="00A54921" w:rsidP="00A5492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Тип разъема RJ: RJ9, RJ11, RJ12, RJ45</w:t>
            </w:r>
          </w:p>
          <w:p w:rsidR="00A54921" w:rsidRPr="00A54921" w:rsidRDefault="00A54921" w:rsidP="00A5492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Количество – 4 </w:t>
            </w:r>
            <w:proofErr w:type="spellStart"/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A54921" w:rsidRPr="00A54921" w:rsidTr="00A5492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rPr>
                <w:rFonts w:ascii="Times New Roman" w:hAnsi="Times New Roman"/>
                <w:sz w:val="18"/>
                <w:szCs w:val="18"/>
              </w:rPr>
            </w:pPr>
            <w:r w:rsidRPr="00A54921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Требование к тестеру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rPr>
                <w:rFonts w:ascii="Times New Roman" w:hAnsi="Times New Roman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Состав требования</w:t>
            </w:r>
          </w:p>
        </w:tc>
      </w:tr>
      <w:tr w:rsidR="00A54921" w:rsidRPr="00A54921" w:rsidTr="00A5492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rPr>
                <w:rFonts w:ascii="Times New Roman" w:hAnsi="Times New Roman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sz w:val="20"/>
                <w:szCs w:val="20"/>
              </w:rPr>
              <w:t>Линейный тестер с функцией поиска кабеля в пучке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5722"/>
              <w:gridCol w:w="61"/>
            </w:tblGrid>
            <w:tr w:rsidR="00A54921" w:rsidRPr="00A54921">
              <w:tc>
                <w:tcPr>
                  <w:tcW w:w="572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54921" w:rsidRPr="00A54921" w:rsidRDefault="00A54921" w:rsidP="00A54921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0"/>
                      <w:szCs w:val="20"/>
                      <w:lang w:val="ru-RU"/>
                      <w14:ligatures w14:val="none"/>
                    </w:rPr>
                  </w:pPr>
                  <w:r w:rsidRPr="00A54921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0"/>
                      <w:szCs w:val="20"/>
                      <w:lang w:val="ru-RU"/>
                      <w14:ligatures w14:val="none"/>
                    </w:rPr>
                    <w:t>Тип оборудования: Тестер</w:t>
                  </w:r>
                </w:p>
                <w:p w:rsidR="00A54921" w:rsidRPr="00A54921" w:rsidRDefault="00A54921" w:rsidP="00A54921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0"/>
                      <w:szCs w:val="20"/>
                      <w:lang w:val="ru-RU"/>
                      <w14:ligatures w14:val="none"/>
                    </w:rPr>
                  </w:pPr>
                  <w:r w:rsidRPr="00A54921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0"/>
                      <w:szCs w:val="20"/>
                      <w:lang w:val="ru-RU"/>
                      <w14:ligatures w14:val="none"/>
                    </w:rPr>
                    <w:t>Тип индикатора: Светодиод + звуковая сигнализация</w:t>
                  </w:r>
                </w:p>
                <w:p w:rsidR="00A54921" w:rsidRPr="00A54921" w:rsidRDefault="00A54921" w:rsidP="00A54921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0"/>
                      <w:szCs w:val="20"/>
                      <w:lang w:val="ru-RU"/>
                      <w14:ligatures w14:val="none"/>
                    </w:rPr>
                  </w:pPr>
                  <w:r w:rsidRPr="00A54921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0"/>
                      <w:szCs w:val="20"/>
                      <w:lang w:val="ru-RU"/>
                      <w14:ligatures w14:val="none"/>
                    </w:rPr>
                    <w:t>Тип коннектора: RJ-45 (8P8C), RJ-11 (4P4C), BNC</w:t>
                  </w:r>
                </w:p>
                <w:p w:rsidR="00A54921" w:rsidRPr="00A54921" w:rsidRDefault="00A54921" w:rsidP="00A54921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0"/>
                      <w:szCs w:val="20"/>
                      <w:lang w:val="ru-RU"/>
                      <w14:ligatures w14:val="none"/>
                    </w:rPr>
                  </w:pPr>
                  <w:r w:rsidRPr="00A54921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0"/>
                      <w:szCs w:val="20"/>
                      <w:lang w:val="ru-RU"/>
                      <w14:ligatures w14:val="none"/>
                    </w:rPr>
                    <w:t>Тип тестируемых кабелей: Витая пара (</w:t>
                  </w:r>
                  <w:proofErr w:type="gramStart"/>
                  <w:r w:rsidRPr="00A54921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0"/>
                      <w:szCs w:val="20"/>
                      <w:lang w:val="ru-RU"/>
                      <w14:ligatures w14:val="none"/>
                    </w:rPr>
                    <w:t>UTP,FTP</w:t>
                  </w:r>
                  <w:proofErr w:type="gramEnd"/>
                  <w:r w:rsidRPr="00A54921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0"/>
                      <w:szCs w:val="20"/>
                      <w:lang w:val="ru-RU"/>
                      <w14:ligatures w14:val="none"/>
                    </w:rPr>
                    <w:t>,STP) / телефонный</w:t>
                  </w:r>
                </w:p>
                <w:p w:rsidR="00A54921" w:rsidRPr="00A54921" w:rsidRDefault="00A54921" w:rsidP="00A54921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0"/>
                      <w:szCs w:val="20"/>
                      <w:lang w:val="ru-RU"/>
                      <w14:ligatures w14:val="none"/>
                    </w:rPr>
                  </w:pPr>
                  <w:r w:rsidRPr="00A54921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0"/>
                      <w:szCs w:val="20"/>
                      <w:lang w:val="ru-RU"/>
                      <w14:ligatures w14:val="none"/>
                    </w:rPr>
                    <w:t>Источник питания: Батарея 9В "Крона"</w:t>
                  </w:r>
                </w:p>
                <w:p w:rsidR="00A54921" w:rsidRPr="00A54921" w:rsidRDefault="00A54921" w:rsidP="00A54921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0"/>
                      <w:szCs w:val="20"/>
                      <w:lang w:val="ru-RU"/>
                      <w14:ligatures w14:val="none"/>
                    </w:rPr>
                  </w:pPr>
                  <w:r w:rsidRPr="00A54921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val="ru-RU"/>
                      <w14:ligatures w14:val="none"/>
                    </w:rPr>
                    <w:t xml:space="preserve">Количество – 4 </w:t>
                  </w:r>
                  <w:proofErr w:type="spellStart"/>
                  <w:r w:rsidRPr="00A54921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val="ru-RU"/>
                      <w14:ligatures w14:val="none"/>
                    </w:rPr>
                    <w:t>шт</w:t>
                  </w:r>
                  <w:proofErr w:type="spellEnd"/>
                </w:p>
                <w:p w:rsidR="00A54921" w:rsidRPr="00A54921" w:rsidRDefault="00A54921" w:rsidP="00A5492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val="ru-RU"/>
                      <w14:ligatures w14:val="none"/>
                    </w:rPr>
                  </w:pPr>
                </w:p>
              </w:tc>
              <w:tc>
                <w:tcPr>
                  <w:tcW w:w="61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54921" w:rsidRPr="00A54921" w:rsidRDefault="00A54921" w:rsidP="00A5492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val="ru-RU"/>
                      <w14:ligatures w14:val="none"/>
                    </w:rPr>
                  </w:pPr>
                </w:p>
              </w:tc>
            </w:tr>
          </w:tbl>
          <w:p w:rsidR="00A54921" w:rsidRPr="00A54921" w:rsidRDefault="00A54921" w:rsidP="00A54921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4921" w:rsidRPr="00A54921" w:rsidTr="00A5492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4921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Требование к полке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ind w:left="360"/>
              <w:rPr>
                <w:sz w:val="20"/>
                <w:szCs w:val="20"/>
              </w:rPr>
            </w:pPr>
            <w:r w:rsidRPr="00A54921">
              <w:rPr>
                <w:b/>
                <w:bCs/>
                <w:sz w:val="20"/>
                <w:szCs w:val="20"/>
              </w:rPr>
              <w:t xml:space="preserve">                                         </w:t>
            </w:r>
            <w:r w:rsidRPr="00A54921">
              <w:rPr>
                <w:rFonts w:ascii="Times New Roman" w:hAnsi="Times New Roman"/>
                <w:b/>
                <w:bCs/>
                <w:sz w:val="20"/>
                <w:szCs w:val="20"/>
              </w:rPr>
              <w:t>Состав требования</w:t>
            </w:r>
          </w:p>
        </w:tc>
      </w:tr>
      <w:tr w:rsidR="00A54921" w:rsidRPr="00A54921" w:rsidTr="00A5492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rPr>
                <w:rFonts w:ascii="Times New Roman" w:hAnsi="Times New Roman"/>
                <w:sz w:val="20"/>
                <w:szCs w:val="20"/>
                <w:lang w:val="ru-KG"/>
              </w:rPr>
            </w:pPr>
            <w:r w:rsidRPr="00A54921">
              <w:rPr>
                <w:rFonts w:ascii="Times New Roman" w:hAnsi="Times New Roman"/>
                <w:sz w:val="20"/>
                <w:szCs w:val="20"/>
                <w:lang w:val="ru-KG"/>
              </w:rPr>
              <w:t xml:space="preserve">Полка стационарная для серверного шкафа </w:t>
            </w:r>
            <w:proofErr w:type="spellStart"/>
            <w:r w:rsidRPr="00A54921">
              <w:rPr>
                <w:rFonts w:ascii="Times New Roman" w:hAnsi="Times New Roman"/>
                <w:sz w:val="20"/>
                <w:szCs w:val="20"/>
                <w:lang w:val="ru-KG"/>
              </w:rPr>
              <w:t>NetShelter</w:t>
            </w:r>
            <w:proofErr w:type="spellEnd"/>
            <w:r w:rsidRPr="00A54921">
              <w:rPr>
                <w:rFonts w:ascii="Times New Roman" w:hAnsi="Times New Roman"/>
                <w:sz w:val="20"/>
                <w:szCs w:val="20"/>
                <w:lang w:val="ru-KG"/>
              </w:rPr>
              <w:t xml:space="preserve"> SX </w:t>
            </w:r>
            <w:proofErr w:type="spellStart"/>
            <w:r w:rsidRPr="00A54921">
              <w:rPr>
                <w:rFonts w:ascii="Times New Roman" w:hAnsi="Times New Roman"/>
                <w:sz w:val="20"/>
                <w:szCs w:val="20"/>
                <w:lang w:val="ru-KG"/>
              </w:rPr>
              <w:t>Cabinet</w:t>
            </w:r>
            <w:proofErr w:type="spellEnd"/>
            <w:r w:rsidRPr="00A54921">
              <w:rPr>
                <w:rFonts w:ascii="Times New Roman" w:hAnsi="Times New Roman"/>
                <w:sz w:val="20"/>
                <w:szCs w:val="20"/>
                <w:lang w:val="ru-KG"/>
              </w:rPr>
              <w:t xml:space="preserve">, </w:t>
            </w:r>
            <w:proofErr w:type="spellStart"/>
            <w:r w:rsidRPr="00A54921">
              <w:rPr>
                <w:rFonts w:ascii="Times New Roman" w:hAnsi="Times New Roman"/>
                <w:sz w:val="20"/>
                <w:szCs w:val="20"/>
                <w:lang w:val="ru-KG"/>
              </w:rPr>
              <w:t>Cabinet</w:t>
            </w:r>
            <w:proofErr w:type="spellEnd"/>
            <w:r w:rsidRPr="00A54921">
              <w:rPr>
                <w:rFonts w:ascii="Times New Roman" w:hAnsi="Times New Roman"/>
                <w:sz w:val="20"/>
                <w:szCs w:val="20"/>
                <w:lang w:val="ru-KG"/>
              </w:rPr>
              <w:t xml:space="preserve"> System E242296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21" w:rsidRPr="00A54921" w:rsidRDefault="00A54921" w:rsidP="00A54921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Глубина: 800 мм</w:t>
            </w:r>
          </w:p>
          <w:p w:rsidR="00A54921" w:rsidRPr="00A54921" w:rsidRDefault="00A54921" w:rsidP="00A54921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Ширина: 483 мм</w:t>
            </w:r>
          </w:p>
          <w:p w:rsidR="00A54921" w:rsidRPr="00A54921" w:rsidRDefault="00A54921" w:rsidP="00A54921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Высота: 44 мм </w:t>
            </w:r>
          </w:p>
          <w:p w:rsidR="00A54921" w:rsidRPr="00A54921" w:rsidRDefault="00A54921" w:rsidP="00A5492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Цвет: черный</w:t>
            </w:r>
          </w:p>
          <w:p w:rsidR="00A54921" w:rsidRPr="00A54921" w:rsidRDefault="00A54921" w:rsidP="00A5492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Статическая нагрузка: 100 кг</w:t>
            </w:r>
          </w:p>
          <w:p w:rsidR="00A54921" w:rsidRPr="00A54921" w:rsidRDefault="00A54921" w:rsidP="00A5492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Материал: Листовая сталь</w:t>
            </w:r>
          </w:p>
          <w:p w:rsidR="00A54921" w:rsidRPr="00A54921" w:rsidRDefault="00A54921" w:rsidP="00A5492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Тип конструкции: Перфорированная</w:t>
            </w:r>
          </w:p>
          <w:p w:rsidR="00A54921" w:rsidRPr="00A54921" w:rsidRDefault="00A54921" w:rsidP="00A5492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Количество – 4 </w:t>
            </w:r>
            <w:proofErr w:type="spellStart"/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  <w:p w:rsidR="00A54921" w:rsidRPr="00A54921" w:rsidRDefault="00A54921" w:rsidP="00A54921">
            <w:pPr>
              <w:ind w:left="72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54921" w:rsidRPr="00A54921" w:rsidTr="00A5492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4921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Требование к кабелю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Состав требования</w:t>
            </w:r>
          </w:p>
        </w:tc>
      </w:tr>
      <w:tr w:rsidR="00A54921" w:rsidRPr="00A54921" w:rsidTr="00A5492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21" w:rsidRPr="00A54921" w:rsidRDefault="00A54921" w:rsidP="00A54921">
            <w:pPr>
              <w:rPr>
                <w:rFonts w:ascii="Times New Roman" w:hAnsi="Times New Roman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Кабель </w:t>
            </w:r>
            <w:r w:rsidRPr="00A549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Lan </w:t>
            </w:r>
            <w:r w:rsidRPr="00A54921">
              <w:rPr>
                <w:rFonts w:ascii="Times New Roman" w:hAnsi="Times New Roman"/>
                <w:sz w:val="20"/>
                <w:szCs w:val="20"/>
              </w:rPr>
              <w:t xml:space="preserve">раздвижной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21" w:rsidRPr="00A54921" w:rsidRDefault="00A54921" w:rsidP="00A54921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Кабель </w:t>
            </w:r>
            <w:r w:rsidRPr="00A54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Lan </w:t>
            </w: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раздвижной</w:t>
            </w:r>
          </w:p>
          <w:p w:rsidR="00A54921" w:rsidRPr="00A54921" w:rsidRDefault="00A54921" w:rsidP="00A54921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color w:val="000000"/>
                <w:sz w:val="20"/>
                <w:szCs w:val="20"/>
              </w:rPr>
              <w:t>Длина 1,5 метра (в вытянутом состоянии)</w:t>
            </w:r>
          </w:p>
          <w:p w:rsidR="00A54921" w:rsidRPr="00A54921" w:rsidRDefault="00A54921" w:rsidP="00A5492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Количество – 10 </w:t>
            </w:r>
            <w:proofErr w:type="spellStart"/>
            <w:r w:rsidRPr="00A5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  <w:p w:rsidR="00A54921" w:rsidRPr="00A54921" w:rsidRDefault="00A54921" w:rsidP="00A54921">
            <w:pPr>
              <w:ind w:left="72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54921" w:rsidRDefault="00A54921">
      <w:pPr>
        <w:rPr>
          <w:lang w:val="ru-RU"/>
        </w:rPr>
      </w:pPr>
    </w:p>
    <w:p w:rsidR="00B16E5E" w:rsidRPr="00B16E5E" w:rsidRDefault="00B16E5E" w:rsidP="00B16E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G" w:eastAsia="ru-RU"/>
        </w:rPr>
      </w:pPr>
      <w:r w:rsidRPr="00B16E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G" w:eastAsia="ru-RU"/>
        </w:rPr>
        <w:t>Квалификационные требования:</w:t>
      </w:r>
    </w:p>
    <w:p w:rsidR="00B16E5E" w:rsidRPr="00B16E5E" w:rsidRDefault="00B16E5E" w:rsidP="00B16E5E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G" w:eastAsia="ru-RU"/>
        </w:rPr>
      </w:pPr>
      <w:r w:rsidRPr="00B16E5E">
        <w:rPr>
          <w:rFonts w:ascii="Times New Roman" w:eastAsia="Times New Roman" w:hAnsi="Times New Roman" w:cs="Times New Roman"/>
          <w:kern w:val="0"/>
          <w:sz w:val="24"/>
          <w:szCs w:val="24"/>
          <w:lang w:val="ru-KG" w:eastAsia="ru-RU"/>
        </w:rPr>
        <w:t>Предоставить сканированную копию оригинала свидетельства о регистрации;</w:t>
      </w:r>
    </w:p>
    <w:p w:rsidR="00B16E5E" w:rsidRPr="00B16E5E" w:rsidRDefault="00B16E5E" w:rsidP="00B16E5E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G" w:eastAsia="ru-RU"/>
        </w:rPr>
      </w:pPr>
      <w:r w:rsidRPr="00B16E5E">
        <w:rPr>
          <w:rFonts w:ascii="Times New Roman" w:eastAsia="Times New Roman" w:hAnsi="Times New Roman" w:cs="Times New Roman"/>
          <w:kern w:val="0"/>
          <w:sz w:val="24"/>
          <w:szCs w:val="24"/>
          <w:lang w:val="ru-KG" w:eastAsia="ru-RU"/>
        </w:rPr>
        <w:t>Предоставить сканированную копию оригинала устава;</w:t>
      </w:r>
    </w:p>
    <w:p w:rsidR="00B16E5E" w:rsidRPr="00B16E5E" w:rsidRDefault="00B16E5E" w:rsidP="00B16E5E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G" w:eastAsia="ru-RU"/>
        </w:rPr>
      </w:pPr>
      <w:r w:rsidRPr="00B16E5E">
        <w:rPr>
          <w:rFonts w:ascii="Times New Roman" w:eastAsia="Times New Roman" w:hAnsi="Times New Roman" w:cs="Times New Roman"/>
          <w:kern w:val="0"/>
          <w:sz w:val="24"/>
          <w:szCs w:val="24"/>
          <w:lang w:val="ru-KG" w:eastAsia="ru-RU"/>
        </w:rPr>
        <w:t>Предоставить коммерческое предложение и заполненное техническое задание по лоту, по которому подается заявка, включая все налоги и сборы, предусмотренные законодательством КР.</w:t>
      </w:r>
    </w:p>
    <w:p w:rsidR="00A54921" w:rsidRPr="00B16E5E" w:rsidRDefault="00A54921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G" w:eastAsia="ru-RU"/>
        </w:rPr>
      </w:pPr>
    </w:p>
    <w:p w:rsidR="00A54921" w:rsidRDefault="00A54921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8B11C6" w:rsidRDefault="008B11C6" w:rsidP="00A549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sectPr w:rsidR="008B1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0B3"/>
    <w:multiLevelType w:val="hybridMultilevel"/>
    <w:tmpl w:val="90B62F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F4DA3"/>
    <w:multiLevelType w:val="multilevel"/>
    <w:tmpl w:val="66683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1C101F"/>
    <w:multiLevelType w:val="multilevel"/>
    <w:tmpl w:val="5A4A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0F28B3"/>
    <w:multiLevelType w:val="hybridMultilevel"/>
    <w:tmpl w:val="1E922B6A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D5872"/>
    <w:multiLevelType w:val="hybridMultilevel"/>
    <w:tmpl w:val="56E4C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F1A3E"/>
    <w:multiLevelType w:val="hybridMultilevel"/>
    <w:tmpl w:val="D98ECC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346021">
    <w:abstractNumId w:val="2"/>
  </w:num>
  <w:num w:numId="2" w16cid:durableId="59862566">
    <w:abstractNumId w:val="7"/>
  </w:num>
  <w:num w:numId="3" w16cid:durableId="490172044">
    <w:abstractNumId w:val="0"/>
  </w:num>
  <w:num w:numId="4" w16cid:durableId="1825585438">
    <w:abstractNumId w:val="4"/>
  </w:num>
  <w:num w:numId="5" w16cid:durableId="593176021">
    <w:abstractNumId w:val="5"/>
  </w:num>
  <w:num w:numId="6" w16cid:durableId="773091381">
    <w:abstractNumId w:val="8"/>
  </w:num>
  <w:num w:numId="7" w16cid:durableId="1638990029">
    <w:abstractNumId w:val="1"/>
  </w:num>
  <w:num w:numId="8" w16cid:durableId="199367332">
    <w:abstractNumId w:val="6"/>
  </w:num>
  <w:num w:numId="9" w16cid:durableId="1733918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21"/>
    <w:rsid w:val="00295703"/>
    <w:rsid w:val="00600750"/>
    <w:rsid w:val="008751EF"/>
    <w:rsid w:val="008B11C6"/>
    <w:rsid w:val="00A54921"/>
    <w:rsid w:val="00B16E5E"/>
    <w:rsid w:val="00CF3FC4"/>
    <w:rsid w:val="00D0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E9E6D-C1FD-4AE0-9887-E60843EC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4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9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9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4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49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49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49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49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49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49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49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4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4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4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4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49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49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49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4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49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5492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54921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4</cp:revision>
  <dcterms:created xsi:type="dcterms:W3CDTF">2025-04-23T04:40:00Z</dcterms:created>
  <dcterms:modified xsi:type="dcterms:W3CDTF">2025-05-14T10:28:00Z</dcterms:modified>
</cp:coreProperties>
</file>