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4A889" w14:textId="7F707E39" w:rsidR="00D00D6B" w:rsidRPr="002F347C" w:rsidRDefault="006079AD" w:rsidP="00D00D6B">
      <w:pPr>
        <w:spacing w:line="360" w:lineRule="auto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</w:t>
      </w:r>
      <w:r w:rsidR="00D00D6B">
        <w:rPr>
          <w:rFonts w:eastAsia="Calibri"/>
          <w:b/>
          <w:sz w:val="24"/>
          <w:szCs w:val="24"/>
        </w:rPr>
        <w:t>Тех</w:t>
      </w:r>
      <w:r w:rsidR="00AB44F4">
        <w:rPr>
          <w:rFonts w:eastAsia="Calibri"/>
          <w:b/>
          <w:sz w:val="24"/>
          <w:szCs w:val="24"/>
        </w:rPr>
        <w:t>ническое</w:t>
      </w:r>
      <w:r w:rsidR="00D00D6B">
        <w:rPr>
          <w:rFonts w:eastAsia="Calibri"/>
          <w:b/>
          <w:sz w:val="24"/>
          <w:szCs w:val="24"/>
        </w:rPr>
        <w:t xml:space="preserve"> задание </w:t>
      </w:r>
    </w:p>
    <w:p w14:paraId="6D2272AC" w14:textId="74A1F3EE" w:rsidR="00D00D6B" w:rsidRPr="000E45E8" w:rsidRDefault="00D00D6B" w:rsidP="00426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Наименование закупки: </w:t>
      </w:r>
      <w:r w:rsidR="000E45E8" w:rsidRPr="004266F6">
        <w:rPr>
          <w:rFonts w:eastAsia="Calibri" w:cs="Times New Roman"/>
          <w:sz w:val="24"/>
          <w:szCs w:val="24"/>
        </w:rPr>
        <w:t>Приобретение</w:t>
      </w:r>
      <w:r w:rsidR="000E45E8" w:rsidRPr="00940EE7">
        <w:t xml:space="preserve"> </w:t>
      </w:r>
      <w:r w:rsidR="000E45E8">
        <w:rPr>
          <w:rFonts w:eastAsia="Calibri" w:cs="Times New Roman"/>
          <w:sz w:val="24"/>
          <w:szCs w:val="24"/>
        </w:rPr>
        <w:t>антивирусного программного обеспечения.</w:t>
      </w:r>
    </w:p>
    <w:p w14:paraId="19447B78" w14:textId="1EEC91CC" w:rsidR="004266F6" w:rsidRPr="004266F6" w:rsidRDefault="004266F6" w:rsidP="004266F6">
      <w:pPr>
        <w:spacing w:after="0" w:line="360" w:lineRule="auto"/>
        <w:jc w:val="both"/>
        <w:rPr>
          <w:sz w:val="24"/>
          <w:szCs w:val="24"/>
        </w:rPr>
      </w:pPr>
      <w:r w:rsidRPr="004266F6">
        <w:rPr>
          <w:rFonts w:eastAsia="Calibri" w:cs="Times New Roman"/>
          <w:b/>
          <w:bCs/>
          <w:sz w:val="24"/>
          <w:szCs w:val="24"/>
        </w:rPr>
        <w:t xml:space="preserve">Лот № 1: </w:t>
      </w:r>
      <w:r w:rsidR="000E45E8" w:rsidRPr="000E45E8">
        <w:rPr>
          <w:rFonts w:eastAsia="Calibri"/>
          <w:bCs/>
          <w:sz w:val="24"/>
          <w:szCs w:val="24"/>
        </w:rPr>
        <w:t xml:space="preserve">Приобретение лицензии системы </w:t>
      </w:r>
      <w:r w:rsidR="000E45E8" w:rsidRPr="000E45E8">
        <w:rPr>
          <w:rFonts w:eastAsia="Calibri"/>
          <w:bCs/>
          <w:sz w:val="24"/>
          <w:szCs w:val="24"/>
          <w:lang w:val="en-US"/>
        </w:rPr>
        <w:t>Endpoint</w:t>
      </w:r>
      <w:r w:rsidR="000E45E8" w:rsidRPr="000E45E8">
        <w:rPr>
          <w:rFonts w:eastAsia="Calibri"/>
          <w:bCs/>
          <w:sz w:val="24"/>
          <w:szCs w:val="24"/>
        </w:rPr>
        <w:t xml:space="preserve"> </w:t>
      </w:r>
      <w:r w:rsidR="000E45E8" w:rsidRPr="000E45E8">
        <w:rPr>
          <w:rFonts w:eastAsia="Calibri"/>
          <w:bCs/>
          <w:sz w:val="24"/>
          <w:szCs w:val="24"/>
          <w:lang w:val="en-US"/>
        </w:rPr>
        <w:t>Detection</w:t>
      </w:r>
      <w:r w:rsidR="000E45E8" w:rsidRPr="000E45E8">
        <w:rPr>
          <w:rFonts w:eastAsia="Calibri"/>
          <w:bCs/>
          <w:sz w:val="24"/>
          <w:szCs w:val="24"/>
        </w:rPr>
        <w:t xml:space="preserve"> </w:t>
      </w:r>
      <w:r w:rsidR="000E45E8" w:rsidRPr="000E45E8">
        <w:rPr>
          <w:rFonts w:eastAsia="Calibri"/>
          <w:bCs/>
          <w:sz w:val="24"/>
          <w:szCs w:val="24"/>
          <w:lang w:val="en-US"/>
        </w:rPr>
        <w:t>and</w:t>
      </w:r>
      <w:r w:rsidR="000E45E8" w:rsidRPr="000E45E8">
        <w:rPr>
          <w:rFonts w:eastAsia="Calibri"/>
          <w:bCs/>
          <w:sz w:val="24"/>
          <w:szCs w:val="24"/>
        </w:rPr>
        <w:t xml:space="preserve"> </w:t>
      </w:r>
      <w:r w:rsidR="000E45E8" w:rsidRPr="000E45E8">
        <w:rPr>
          <w:rFonts w:eastAsia="Calibri"/>
          <w:bCs/>
          <w:sz w:val="24"/>
          <w:szCs w:val="24"/>
          <w:lang w:val="en-US"/>
        </w:rPr>
        <w:t>Response</w:t>
      </w:r>
      <w:r w:rsidR="000E45E8" w:rsidRPr="000E45E8">
        <w:rPr>
          <w:rFonts w:eastAsia="Calibri"/>
          <w:bCs/>
          <w:sz w:val="24"/>
          <w:szCs w:val="24"/>
        </w:rPr>
        <w:t xml:space="preserve">, </w:t>
      </w:r>
      <w:r w:rsidR="000E45E8" w:rsidRPr="000E45E8">
        <w:rPr>
          <w:rFonts w:eastAsia="Calibri"/>
          <w:bCs/>
          <w:sz w:val="24"/>
          <w:szCs w:val="24"/>
          <w:lang w:val="en-US"/>
        </w:rPr>
        <w:t>Eset</w:t>
      </w:r>
      <w:r w:rsidR="000E45E8" w:rsidRPr="000E45E8">
        <w:rPr>
          <w:rFonts w:eastAsia="Calibri"/>
          <w:bCs/>
          <w:sz w:val="24"/>
          <w:szCs w:val="24"/>
        </w:rPr>
        <w:t xml:space="preserve"> </w:t>
      </w:r>
      <w:r w:rsidR="000E45E8" w:rsidRPr="000E45E8">
        <w:rPr>
          <w:rFonts w:eastAsia="Calibri"/>
          <w:bCs/>
          <w:sz w:val="24"/>
          <w:szCs w:val="24"/>
          <w:lang w:val="en-US"/>
        </w:rPr>
        <w:t>Inspect</w:t>
      </w:r>
      <w:r w:rsidR="000E45E8" w:rsidRPr="000E45E8">
        <w:rPr>
          <w:rFonts w:eastAsia="Calibri"/>
          <w:bCs/>
          <w:sz w:val="24"/>
          <w:szCs w:val="24"/>
        </w:rPr>
        <w:t xml:space="preserve"> на 200 конечных устройств</w:t>
      </w:r>
      <w:r w:rsidR="000E45E8">
        <w:rPr>
          <w:rFonts w:eastAsia="Calibri"/>
          <w:bCs/>
          <w:sz w:val="24"/>
          <w:szCs w:val="24"/>
        </w:rPr>
        <w:t xml:space="preserve"> и т</w:t>
      </w:r>
      <w:r w:rsidR="000E45E8">
        <w:rPr>
          <w:sz w:val="24"/>
          <w:szCs w:val="24"/>
        </w:rPr>
        <w:t>ехнической</w:t>
      </w:r>
      <w:r w:rsidR="000E45E8" w:rsidRPr="000E45E8">
        <w:rPr>
          <w:sz w:val="24"/>
          <w:szCs w:val="24"/>
        </w:rPr>
        <w:t xml:space="preserve"> </w:t>
      </w:r>
      <w:r w:rsidR="000E45E8">
        <w:rPr>
          <w:sz w:val="24"/>
          <w:szCs w:val="24"/>
        </w:rPr>
        <w:t>поддержки</w:t>
      </w:r>
      <w:r w:rsidR="000E45E8" w:rsidRPr="000E45E8">
        <w:rPr>
          <w:sz w:val="24"/>
          <w:szCs w:val="24"/>
        </w:rPr>
        <w:t xml:space="preserve"> </w:t>
      </w:r>
      <w:r w:rsidR="000E45E8">
        <w:rPr>
          <w:sz w:val="24"/>
          <w:szCs w:val="24"/>
          <w:lang w:val="en-US"/>
        </w:rPr>
        <w:t>ESET</w:t>
      </w:r>
      <w:r w:rsidR="000E45E8" w:rsidRPr="000E45E8">
        <w:rPr>
          <w:sz w:val="24"/>
          <w:szCs w:val="24"/>
        </w:rPr>
        <w:t xml:space="preserve"> </w:t>
      </w:r>
      <w:r w:rsidR="000E45E8">
        <w:rPr>
          <w:sz w:val="24"/>
          <w:szCs w:val="24"/>
          <w:lang w:val="en-US"/>
        </w:rPr>
        <w:t>Detection</w:t>
      </w:r>
      <w:r w:rsidR="000E45E8" w:rsidRPr="000E45E8">
        <w:rPr>
          <w:sz w:val="24"/>
          <w:szCs w:val="24"/>
        </w:rPr>
        <w:t xml:space="preserve"> </w:t>
      </w:r>
      <w:r w:rsidR="000E45E8">
        <w:rPr>
          <w:sz w:val="24"/>
          <w:szCs w:val="24"/>
          <w:lang w:val="en-US"/>
        </w:rPr>
        <w:t>and</w:t>
      </w:r>
      <w:r w:rsidR="000E45E8" w:rsidRPr="000E45E8">
        <w:rPr>
          <w:sz w:val="24"/>
          <w:szCs w:val="24"/>
        </w:rPr>
        <w:t xml:space="preserve"> </w:t>
      </w:r>
      <w:r w:rsidR="000E45E8">
        <w:rPr>
          <w:sz w:val="24"/>
          <w:szCs w:val="24"/>
          <w:lang w:val="en-US"/>
        </w:rPr>
        <w:t>Response</w:t>
      </w:r>
      <w:r w:rsidR="000E45E8" w:rsidRPr="000E45E8">
        <w:rPr>
          <w:sz w:val="24"/>
          <w:szCs w:val="24"/>
        </w:rPr>
        <w:t xml:space="preserve"> </w:t>
      </w:r>
      <w:r w:rsidR="000E45E8">
        <w:rPr>
          <w:sz w:val="24"/>
          <w:szCs w:val="24"/>
        </w:rPr>
        <w:t>на</w:t>
      </w:r>
      <w:r w:rsidR="000E45E8" w:rsidRPr="000E45E8">
        <w:rPr>
          <w:sz w:val="24"/>
          <w:szCs w:val="24"/>
        </w:rPr>
        <w:t xml:space="preserve"> 1 </w:t>
      </w:r>
      <w:r w:rsidR="000E45E8">
        <w:rPr>
          <w:sz w:val="24"/>
          <w:szCs w:val="24"/>
        </w:rPr>
        <w:t>год.</w:t>
      </w:r>
    </w:p>
    <w:p w14:paraId="5D9627B2" w14:textId="52192CAB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выполнения работ: </w:t>
      </w:r>
      <w:r w:rsidRPr="004266F6">
        <w:rPr>
          <w:rFonts w:eastAsia="Calibri"/>
          <w:bCs/>
          <w:sz w:val="24"/>
          <w:szCs w:val="24"/>
        </w:rPr>
        <w:t xml:space="preserve">Срок поставки </w:t>
      </w:r>
      <w:r w:rsidR="000E45E8">
        <w:rPr>
          <w:rFonts w:eastAsia="Calibri"/>
          <w:bCs/>
          <w:sz w:val="24"/>
          <w:szCs w:val="24"/>
        </w:rPr>
        <w:t>5</w:t>
      </w:r>
      <w:r w:rsidR="002B6769" w:rsidRPr="004266F6">
        <w:rPr>
          <w:rFonts w:eastAsia="Calibri"/>
          <w:bCs/>
          <w:sz w:val="24"/>
          <w:szCs w:val="24"/>
        </w:rPr>
        <w:t xml:space="preserve"> </w:t>
      </w:r>
      <w:r w:rsidRPr="004266F6">
        <w:rPr>
          <w:rFonts w:eastAsia="Calibri"/>
          <w:bCs/>
          <w:sz w:val="24"/>
          <w:szCs w:val="24"/>
        </w:rPr>
        <w:t>рабочих дней.</w:t>
      </w:r>
    </w:p>
    <w:p w14:paraId="647DB134" w14:textId="77777777" w:rsidR="00D00D6B" w:rsidRPr="004266F6" w:rsidRDefault="00D00D6B" w:rsidP="004266F6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Срок действия конкурсной заявки: </w:t>
      </w:r>
      <w:r w:rsidRPr="004266F6">
        <w:rPr>
          <w:rFonts w:eastAsia="Calibri"/>
          <w:bCs/>
          <w:sz w:val="24"/>
          <w:szCs w:val="24"/>
        </w:rPr>
        <w:t>30 дней.</w:t>
      </w:r>
    </w:p>
    <w:p w14:paraId="23559EF7" w14:textId="77777777" w:rsidR="001276F6" w:rsidRDefault="00D00D6B" w:rsidP="001276F6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4266F6">
        <w:rPr>
          <w:rFonts w:eastAsia="Calibri"/>
          <w:b/>
          <w:sz w:val="24"/>
          <w:szCs w:val="24"/>
        </w:rPr>
        <w:t xml:space="preserve">ГОКЗ </w:t>
      </w:r>
      <w:r w:rsidRPr="004266F6">
        <w:rPr>
          <w:rFonts w:eastAsia="Calibri"/>
          <w:sz w:val="24"/>
          <w:szCs w:val="24"/>
        </w:rPr>
        <w:t>– Декларация.</w:t>
      </w:r>
    </w:p>
    <w:p w14:paraId="34CCBDC8" w14:textId="3ADA74C0" w:rsidR="00940EE7" w:rsidRPr="000E45E8" w:rsidRDefault="00940EE7" w:rsidP="001276F6">
      <w:pPr>
        <w:spacing w:after="0" w:line="360" w:lineRule="auto"/>
        <w:jc w:val="both"/>
        <w:rPr>
          <w:rFonts w:cs="Times New Roman"/>
          <w:b/>
          <w:bCs/>
          <w:sz w:val="24"/>
          <w:szCs w:val="24"/>
          <w:lang w:val="en-US"/>
        </w:rPr>
      </w:pPr>
      <w:r w:rsidRPr="001276F6">
        <w:rPr>
          <w:rFonts w:cs="Times New Roman"/>
          <w:b/>
          <w:bCs/>
          <w:sz w:val="24"/>
          <w:szCs w:val="24"/>
        </w:rPr>
        <w:t>Техническ</w:t>
      </w:r>
      <w:r w:rsidR="000E45E8">
        <w:rPr>
          <w:rFonts w:cs="Times New Roman"/>
          <w:b/>
          <w:bCs/>
          <w:sz w:val="24"/>
          <w:szCs w:val="24"/>
        </w:rPr>
        <w:t>ая спецификация: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2410"/>
        <w:gridCol w:w="3544"/>
      </w:tblGrid>
      <w:tr w:rsidR="000E45E8" w14:paraId="1F1F243F" w14:textId="77777777" w:rsidTr="000E45E8">
        <w:tc>
          <w:tcPr>
            <w:tcW w:w="3397" w:type="dxa"/>
          </w:tcPr>
          <w:p w14:paraId="43455D20" w14:textId="77777777" w:rsidR="000E45E8" w:rsidRPr="00121196" w:rsidRDefault="000E45E8" w:rsidP="000E4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21196">
              <w:rPr>
                <w:b/>
                <w:bCs/>
                <w:sz w:val="24"/>
                <w:szCs w:val="24"/>
              </w:rPr>
              <w:t>Предмет закупки</w:t>
            </w:r>
          </w:p>
        </w:tc>
        <w:tc>
          <w:tcPr>
            <w:tcW w:w="2410" w:type="dxa"/>
          </w:tcPr>
          <w:p w14:paraId="78C2E14C" w14:textId="77777777" w:rsidR="000E45E8" w:rsidRPr="00121196" w:rsidRDefault="000E45E8" w:rsidP="000E4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21196">
              <w:rPr>
                <w:b/>
                <w:bCs/>
                <w:sz w:val="24"/>
                <w:szCs w:val="24"/>
              </w:rPr>
              <w:t>Технические характеристики (обязательные)</w:t>
            </w:r>
          </w:p>
        </w:tc>
        <w:tc>
          <w:tcPr>
            <w:tcW w:w="3544" w:type="dxa"/>
          </w:tcPr>
          <w:p w14:paraId="1FC8B51C" w14:textId="77777777" w:rsidR="000E45E8" w:rsidRPr="00121196" w:rsidRDefault="000E45E8" w:rsidP="000E45E8">
            <w:pPr>
              <w:jc w:val="center"/>
              <w:rPr>
                <w:b/>
                <w:bCs/>
                <w:sz w:val="24"/>
                <w:szCs w:val="24"/>
              </w:rPr>
            </w:pPr>
            <w:r w:rsidRPr="00121196">
              <w:rPr>
                <w:b/>
                <w:bCs/>
                <w:sz w:val="24"/>
                <w:szCs w:val="24"/>
              </w:rPr>
              <w:t>Цель закупки</w:t>
            </w:r>
          </w:p>
        </w:tc>
      </w:tr>
      <w:tr w:rsidR="000E45E8" w14:paraId="1D7CFEDC" w14:textId="77777777" w:rsidTr="000E45E8">
        <w:tc>
          <w:tcPr>
            <w:tcW w:w="3397" w:type="dxa"/>
          </w:tcPr>
          <w:p w14:paraId="08BE4CE6" w14:textId="77777777" w:rsidR="000E45E8" w:rsidRPr="00171500" w:rsidRDefault="000E45E8" w:rsidP="001A5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лицензии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системы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Endpoint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Detection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and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Response</w:t>
            </w:r>
            <w:r w:rsidRPr="0017150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Eset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Inspect</w:t>
            </w:r>
            <w:r w:rsidRPr="001715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171500">
              <w:rPr>
                <w:sz w:val="24"/>
                <w:szCs w:val="24"/>
              </w:rPr>
              <w:t xml:space="preserve"> 200 </w:t>
            </w:r>
            <w:r>
              <w:rPr>
                <w:sz w:val="24"/>
                <w:szCs w:val="24"/>
              </w:rPr>
              <w:t>конечных устройств</w:t>
            </w:r>
            <w:r w:rsidRPr="00171500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88BCCF0" w14:textId="77777777" w:rsidR="000E45E8" w:rsidRPr="00171500" w:rsidRDefault="000E45E8" w:rsidP="001A53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Лицензии </w:t>
            </w:r>
            <w:r>
              <w:rPr>
                <w:sz w:val="24"/>
                <w:szCs w:val="24"/>
                <w:lang w:val="en-US"/>
              </w:rPr>
              <w:t>ESET Inspect Server</w:t>
            </w:r>
          </w:p>
        </w:tc>
        <w:tc>
          <w:tcPr>
            <w:tcW w:w="3544" w:type="dxa"/>
          </w:tcPr>
          <w:p w14:paraId="569440BA" w14:textId="77777777" w:rsidR="000E45E8" w:rsidRDefault="000E45E8" w:rsidP="001A5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лицензии и технической поддержки системы для защиты конечных точек от сложных угроз</w:t>
            </w:r>
          </w:p>
        </w:tc>
      </w:tr>
      <w:tr w:rsidR="000E45E8" w:rsidRPr="00171500" w14:paraId="1C656564" w14:textId="77777777" w:rsidTr="000E45E8">
        <w:tc>
          <w:tcPr>
            <w:tcW w:w="3397" w:type="dxa"/>
          </w:tcPr>
          <w:p w14:paraId="5F49F3B8" w14:textId="77777777" w:rsidR="000E45E8" w:rsidRPr="00171500" w:rsidRDefault="000E45E8" w:rsidP="001A5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</w:t>
            </w:r>
            <w:r w:rsidRPr="001715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поддержка</w:t>
            </w:r>
            <w:r w:rsidRPr="001715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ESET</w:t>
            </w:r>
            <w:r w:rsidRPr="001715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Detection</w:t>
            </w:r>
            <w:r w:rsidRPr="0017150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and Response </w:t>
            </w:r>
            <w:r>
              <w:rPr>
                <w:sz w:val="24"/>
                <w:szCs w:val="24"/>
              </w:rPr>
              <w:t>на</w:t>
            </w:r>
            <w:r w:rsidRPr="00171500">
              <w:rPr>
                <w:sz w:val="24"/>
                <w:szCs w:val="24"/>
                <w:lang w:val="en-US"/>
              </w:rPr>
              <w:t xml:space="preserve"> 1 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14:paraId="31BC3692" w14:textId="77777777" w:rsidR="000E45E8" w:rsidRPr="00171500" w:rsidRDefault="000E45E8" w:rsidP="001A53E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ESET Detection and Response</w:t>
            </w:r>
          </w:p>
        </w:tc>
        <w:tc>
          <w:tcPr>
            <w:tcW w:w="3544" w:type="dxa"/>
          </w:tcPr>
          <w:p w14:paraId="690C8168" w14:textId="77777777" w:rsidR="000E45E8" w:rsidRPr="00171500" w:rsidRDefault="000E45E8" w:rsidP="001A53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Продление лицензии и технической поддержки системы для защиты конечных точек от сложных угроз</w:t>
            </w:r>
          </w:p>
        </w:tc>
      </w:tr>
    </w:tbl>
    <w:p w14:paraId="53522D95" w14:textId="77777777" w:rsidR="00A91894" w:rsidRDefault="00A91894" w:rsidP="00D00D6B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2582B5BE" w14:textId="77777777" w:rsidR="00D00D6B" w:rsidRPr="004266F6" w:rsidRDefault="00D00D6B" w:rsidP="004266F6">
      <w:pPr>
        <w:spacing w:after="0" w:line="240" w:lineRule="auto"/>
        <w:ind w:left="425" w:hanging="425"/>
        <w:rPr>
          <w:rFonts w:cs="Times New Roman"/>
          <w:sz w:val="24"/>
          <w:szCs w:val="24"/>
        </w:rPr>
      </w:pPr>
      <w:r w:rsidRPr="004266F6">
        <w:rPr>
          <w:rFonts w:cs="Times New Roman"/>
          <w:b/>
          <w:sz w:val="24"/>
          <w:szCs w:val="24"/>
        </w:rPr>
        <w:t xml:space="preserve">Квалификационные и иные требования: </w:t>
      </w:r>
    </w:p>
    <w:p w14:paraId="22831164" w14:textId="77777777" w:rsidR="00D00D6B" w:rsidRPr="004266F6" w:rsidRDefault="00D00D6B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свидетельства о регистрации;</w:t>
      </w:r>
    </w:p>
    <w:p w14:paraId="193EFB3A" w14:textId="77777777" w:rsidR="00D00D6B" w:rsidRPr="004266F6" w:rsidRDefault="00D00D6B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сканированную копию оригинала устава;</w:t>
      </w:r>
    </w:p>
    <w:p w14:paraId="2038A801" w14:textId="1CCCB1CF" w:rsidR="00D00D6B" w:rsidRPr="004266F6" w:rsidRDefault="00D00D6B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письменное подтверждение об отсутствии аффилированности, а также информацию об их бенефициарных владельцах</w:t>
      </w:r>
      <w:r w:rsidR="00BB4A9F" w:rsidRPr="004266F6">
        <w:rPr>
          <w:rFonts w:cs="Times New Roman"/>
          <w:sz w:val="24"/>
          <w:szCs w:val="24"/>
        </w:rPr>
        <w:t>;</w:t>
      </w:r>
      <w:r w:rsidRPr="004266F6">
        <w:rPr>
          <w:rFonts w:cs="Times New Roman"/>
          <w:sz w:val="24"/>
          <w:szCs w:val="24"/>
        </w:rPr>
        <w:t xml:space="preserve"> </w:t>
      </w:r>
    </w:p>
    <w:p w14:paraId="3891F03A" w14:textId="469377C8" w:rsidR="00D00D6B" w:rsidRPr="004266F6" w:rsidRDefault="00D00D6B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</w:t>
      </w:r>
      <w:r w:rsidR="00BB4A9F" w:rsidRPr="004266F6">
        <w:rPr>
          <w:rFonts w:cs="Times New Roman"/>
          <w:sz w:val="24"/>
          <w:szCs w:val="24"/>
        </w:rPr>
        <w:t>;</w:t>
      </w:r>
    </w:p>
    <w:p w14:paraId="51B9ADF2" w14:textId="64B7673D" w:rsidR="00D00D6B" w:rsidRPr="004266F6" w:rsidRDefault="00D00D6B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заполненную конкурсную заявку и декларацию (подписанный представителем подрядной организации имеющие все полномочия и утвержденной печатью организации) согласно приложению № 1 и 2</w:t>
      </w:r>
      <w:r w:rsidR="00BB4A9F" w:rsidRPr="004266F6">
        <w:rPr>
          <w:rFonts w:cs="Times New Roman"/>
          <w:sz w:val="24"/>
          <w:szCs w:val="24"/>
        </w:rPr>
        <w:t>;</w:t>
      </w:r>
    </w:p>
    <w:p w14:paraId="30E9271B" w14:textId="4562877F" w:rsidR="00BB4A9F" w:rsidRPr="004266F6" w:rsidRDefault="00BB4A9F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sz w:val="24"/>
          <w:szCs w:val="24"/>
        </w:rPr>
      </w:pPr>
      <w:r w:rsidRPr="004266F6">
        <w:rPr>
          <w:rFonts w:cs="Times New Roman"/>
          <w:sz w:val="24"/>
          <w:szCs w:val="24"/>
        </w:rPr>
        <w:t>Предоставить сведения о наличии выполнения не менее 2-х аналогичных договоров/услуг</w:t>
      </w:r>
      <w:r w:rsidR="00E725EA" w:rsidRPr="004266F6">
        <w:rPr>
          <w:rFonts w:cs="Times New Roman"/>
          <w:sz w:val="24"/>
          <w:szCs w:val="24"/>
        </w:rPr>
        <w:t>;</w:t>
      </w:r>
    </w:p>
    <w:p w14:paraId="19238E4B" w14:textId="04CF9B5D" w:rsidR="00904438" w:rsidRDefault="000E45E8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noProof/>
          <w:sz w:val="24"/>
          <w:szCs w:val="24"/>
          <w:lang w:eastAsia="ru-RU"/>
        </w:rPr>
      </w:pPr>
      <w:r w:rsidRPr="000E45E8">
        <w:rPr>
          <w:rFonts w:cs="Times New Roman"/>
          <w:noProof/>
          <w:sz w:val="24"/>
          <w:szCs w:val="24"/>
          <w:lang w:eastAsia="ru-RU"/>
        </w:rPr>
        <w:t>Предоставить авторизационное письмо (MAF).</w:t>
      </w:r>
      <w:r w:rsidR="00B11CB5" w:rsidRPr="004266F6">
        <w:rPr>
          <w:rFonts w:cs="Times New Roman"/>
          <w:noProof/>
          <w:sz w:val="24"/>
          <w:szCs w:val="24"/>
          <w:lang w:eastAsia="ru-RU"/>
        </w:rPr>
        <w:t>;</w:t>
      </w:r>
    </w:p>
    <w:p w14:paraId="1AE7C3BC" w14:textId="15ABADAA" w:rsidR="00D00D6B" w:rsidRPr="004266F6" w:rsidRDefault="00D00D6B" w:rsidP="001276F6">
      <w:pPr>
        <w:pStyle w:val="a3"/>
        <w:numPr>
          <w:ilvl w:val="0"/>
          <w:numId w:val="1"/>
        </w:numPr>
        <w:spacing w:after="0" w:line="240" w:lineRule="auto"/>
        <w:ind w:left="425" w:hanging="425"/>
        <w:jc w:val="both"/>
        <w:rPr>
          <w:rFonts w:cs="Times New Roman"/>
          <w:bCs/>
          <w:sz w:val="24"/>
          <w:szCs w:val="24"/>
        </w:rPr>
      </w:pPr>
      <w:r w:rsidRPr="004266F6">
        <w:rPr>
          <w:rFonts w:cs="Times New Roman"/>
          <w:bCs/>
          <w:sz w:val="24"/>
          <w:szCs w:val="24"/>
        </w:rPr>
        <w:t>Предоставить коммерческое</w:t>
      </w:r>
      <w:r w:rsidR="00F9037F" w:rsidRPr="004266F6">
        <w:rPr>
          <w:rFonts w:cs="Times New Roman"/>
          <w:bCs/>
          <w:sz w:val="24"/>
          <w:szCs w:val="24"/>
        </w:rPr>
        <w:t xml:space="preserve"> предложение</w:t>
      </w:r>
      <w:r w:rsidRPr="004266F6">
        <w:rPr>
          <w:rFonts w:cs="Times New Roman"/>
          <w:bCs/>
          <w:sz w:val="24"/>
          <w:szCs w:val="24"/>
        </w:rPr>
        <w:t xml:space="preserve"> и заполненное техническое задание по лоту, по которому подается заявка, включая все налоги и сборы, предусмотренны</w:t>
      </w:r>
      <w:r w:rsidR="00BB4A9F" w:rsidRPr="004266F6">
        <w:rPr>
          <w:rFonts w:cs="Times New Roman"/>
          <w:bCs/>
          <w:sz w:val="24"/>
          <w:szCs w:val="24"/>
        </w:rPr>
        <w:t>е</w:t>
      </w:r>
      <w:r w:rsidRPr="004266F6">
        <w:rPr>
          <w:rFonts w:cs="Times New Roman"/>
          <w:bCs/>
          <w:sz w:val="24"/>
          <w:szCs w:val="24"/>
        </w:rPr>
        <w:t xml:space="preserve"> законодательством КР.</w:t>
      </w:r>
    </w:p>
    <w:p w14:paraId="62D90DD5" w14:textId="77777777" w:rsidR="004266F6" w:rsidRPr="00E47BBF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</w:p>
    <w:p w14:paraId="320D48CE" w14:textId="77777777" w:rsidR="004266F6" w:rsidRDefault="004266F6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en-US"/>
        </w:rPr>
      </w:pPr>
    </w:p>
    <w:p w14:paraId="16F44222" w14:textId="77777777" w:rsidR="000E45E8" w:rsidRDefault="000E45E8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en-US"/>
        </w:rPr>
      </w:pPr>
    </w:p>
    <w:p w14:paraId="2CCB8D40" w14:textId="77777777" w:rsidR="000E45E8" w:rsidRDefault="000E45E8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en-US"/>
        </w:rPr>
      </w:pPr>
    </w:p>
    <w:p w14:paraId="6AA64005" w14:textId="77777777" w:rsidR="000E45E8" w:rsidRDefault="000E45E8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en-US"/>
        </w:rPr>
      </w:pPr>
    </w:p>
    <w:p w14:paraId="30EA8D4B" w14:textId="77777777" w:rsidR="000E45E8" w:rsidRDefault="000E45E8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en-US"/>
        </w:rPr>
      </w:pPr>
    </w:p>
    <w:p w14:paraId="4BF7C81A" w14:textId="77777777" w:rsidR="000E45E8" w:rsidRPr="000E45E8" w:rsidRDefault="000E45E8" w:rsidP="00D00D6B">
      <w:pPr>
        <w:spacing w:after="0" w:line="360" w:lineRule="auto"/>
        <w:jc w:val="both"/>
        <w:rPr>
          <w:rFonts w:eastAsia="Calibri"/>
          <w:b/>
          <w:sz w:val="24"/>
          <w:szCs w:val="24"/>
          <w:lang w:val="en-US"/>
        </w:rPr>
      </w:pPr>
    </w:p>
    <w:p w14:paraId="31D3E3E6" w14:textId="77777777" w:rsidR="00D00D6B" w:rsidRPr="00E15828" w:rsidRDefault="00D00D6B" w:rsidP="00D00D6B">
      <w:pPr>
        <w:spacing w:after="0" w:line="360" w:lineRule="auto"/>
        <w:jc w:val="both"/>
        <w:rPr>
          <w:rFonts w:eastAsia="Calibri"/>
          <w:b/>
          <w:sz w:val="24"/>
          <w:szCs w:val="24"/>
        </w:rPr>
      </w:pPr>
      <w:r w:rsidRPr="00E15828">
        <w:rPr>
          <w:rFonts w:eastAsia="Calibri"/>
          <w:b/>
          <w:sz w:val="24"/>
          <w:szCs w:val="24"/>
        </w:rPr>
        <w:lastRenderedPageBreak/>
        <w:t>Компания может отклонить конкурсную заявку в случаях, если:</w:t>
      </w:r>
    </w:p>
    <w:p w14:paraId="28DABE48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14:paraId="6AC28DD2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14:paraId="44C79DEF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14:paraId="3902C233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14:paraId="39E0F957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14:paraId="06CA5E25" w14:textId="77777777" w:rsidR="00D00D6B" w:rsidRPr="00E15828" w:rsidRDefault="00D00D6B" w:rsidP="00D00D6B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 w:rsidRPr="00E15828"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14:paraId="1C8A5542" w14:textId="77777777" w:rsidR="00D00D6B" w:rsidRPr="00E47BBF" w:rsidRDefault="00D00D6B" w:rsidP="00D00D6B">
      <w:pPr>
        <w:spacing w:after="0" w:line="360" w:lineRule="auto"/>
        <w:jc w:val="both"/>
        <w:rPr>
          <w:sz w:val="24"/>
          <w:szCs w:val="24"/>
        </w:rPr>
      </w:pPr>
    </w:p>
    <w:p w14:paraId="7C4B2888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561DD87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00193EA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323F8A8C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4A67D3F9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6D5D87D7" w14:textId="77777777" w:rsidR="004266F6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C4AB10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D946B33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F0C8234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61AEE559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049AD555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0F747CA2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1C8E4034" w14:textId="77777777" w:rsidR="000D7A7C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315E54B7" w14:textId="77777777" w:rsidR="000D7A7C" w:rsidRPr="00E47BBF" w:rsidRDefault="000D7A7C" w:rsidP="00D00D6B">
      <w:pPr>
        <w:spacing w:after="0" w:line="360" w:lineRule="auto"/>
        <w:jc w:val="both"/>
        <w:rPr>
          <w:sz w:val="24"/>
          <w:szCs w:val="24"/>
        </w:rPr>
      </w:pPr>
    </w:p>
    <w:p w14:paraId="52AE3984" w14:textId="77777777" w:rsidR="004266F6" w:rsidRPr="00E47BBF" w:rsidRDefault="004266F6" w:rsidP="00D00D6B">
      <w:pPr>
        <w:spacing w:after="0" w:line="360" w:lineRule="auto"/>
        <w:jc w:val="both"/>
        <w:rPr>
          <w:sz w:val="24"/>
          <w:szCs w:val="24"/>
        </w:rPr>
      </w:pPr>
    </w:p>
    <w:p w14:paraId="2E905A41" w14:textId="77777777" w:rsidR="00BB4A9F" w:rsidRDefault="00BB4A9F" w:rsidP="00BB4A9F">
      <w:pPr>
        <w:rPr>
          <w:lang w:eastAsia="ja-JP"/>
        </w:rPr>
      </w:pPr>
    </w:p>
    <w:p w14:paraId="1E67A4DA" w14:textId="77777777" w:rsidR="001276F6" w:rsidRDefault="001276F6" w:rsidP="00BB4A9F">
      <w:pPr>
        <w:rPr>
          <w:lang w:eastAsia="ja-JP"/>
        </w:rPr>
      </w:pPr>
    </w:p>
    <w:p w14:paraId="79849A10" w14:textId="77777777" w:rsidR="001276F6" w:rsidRDefault="001276F6" w:rsidP="00BB4A9F">
      <w:pPr>
        <w:rPr>
          <w:lang w:eastAsia="ja-JP"/>
        </w:rPr>
      </w:pPr>
    </w:p>
    <w:p w14:paraId="45D7D53D" w14:textId="77777777" w:rsidR="00D00D6B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14:paraId="6ECB5FEE" w14:textId="77777777" w:rsidR="00B81CD7" w:rsidRPr="00B81CD7" w:rsidRDefault="00B81CD7" w:rsidP="00B81CD7">
      <w:pPr>
        <w:rPr>
          <w:lang w:eastAsia="ja-JP"/>
        </w:rPr>
      </w:pPr>
    </w:p>
    <w:p w14:paraId="041C51D1" w14:textId="77777777" w:rsidR="00D00D6B" w:rsidRPr="00636D52" w:rsidRDefault="00D00D6B" w:rsidP="00D00D6B">
      <w:pPr>
        <w:pStyle w:val="1"/>
        <w:spacing w:before="0"/>
        <w:jc w:val="right"/>
        <w:rPr>
          <w:rFonts w:ascii="Times New Roman" w:hAnsi="Times New Roman" w:cs="Times New Roman"/>
          <w:b w:val="0"/>
          <w:bCs w:val="0"/>
          <w:sz w:val="24"/>
          <w:szCs w:val="24"/>
          <w:lang w:eastAsia="ja-JP"/>
        </w:rPr>
      </w:pPr>
      <w:r w:rsidRPr="00636D52">
        <w:rPr>
          <w:rFonts w:ascii="Times New Roman" w:hAnsi="Times New Roman" w:cs="Times New Roman"/>
          <w:sz w:val="24"/>
          <w:szCs w:val="24"/>
          <w:lang w:eastAsia="ja-JP"/>
        </w:rPr>
        <w:lastRenderedPageBreak/>
        <w:t>Приложение № 1. Конкурсная заявка</w:t>
      </w:r>
    </w:p>
    <w:p w14:paraId="4D7B8270" w14:textId="77777777" w:rsidR="00D00D6B" w:rsidRPr="00636D52" w:rsidRDefault="00D00D6B" w:rsidP="00D00D6B">
      <w:pPr>
        <w:jc w:val="center"/>
        <w:rPr>
          <w:b/>
          <w:bCs/>
          <w:sz w:val="24"/>
          <w:szCs w:val="24"/>
        </w:rPr>
      </w:pPr>
    </w:p>
    <w:p w14:paraId="1647CF6B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Конкурсная заявка</w:t>
      </w:r>
    </w:p>
    <w:p w14:paraId="5BECEF5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BA6FB0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Номер объявления: </w:t>
      </w:r>
    </w:p>
    <w:p w14:paraId="3FF82EC1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Кому: ЗАО «</w:t>
      </w:r>
      <w:r w:rsidRPr="00636D52">
        <w:rPr>
          <w:rFonts w:eastAsia="Times New Roman" w:cs="Times New Roman"/>
          <w:sz w:val="24"/>
          <w:szCs w:val="24"/>
          <w:lang w:eastAsia="ru-RU"/>
        </w:rPr>
        <w:t>Межбанковский Процессинговый Центр</w:t>
      </w:r>
      <w:r w:rsidRPr="00636D52">
        <w:rPr>
          <w:rFonts w:cs="Times New Roman"/>
          <w:sz w:val="24"/>
          <w:szCs w:val="24"/>
        </w:rPr>
        <w:t>»</w:t>
      </w:r>
    </w:p>
    <w:p w14:paraId="2F2670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Наименование конкурса: _____________________________________________</w:t>
      </w:r>
    </w:p>
    <w:p w14:paraId="70B0855B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Изучив опубликованную на сайте www.tenders.kg/</w:t>
      </w:r>
      <w:r w:rsidRPr="00636D52">
        <w:rPr>
          <w:rFonts w:cs="Times New Roman"/>
          <w:sz w:val="24"/>
          <w:szCs w:val="24"/>
          <w:lang w:val="en-US"/>
        </w:rPr>
        <w:t>www</w:t>
      </w:r>
      <w:r w:rsidRPr="00636D52">
        <w:rPr>
          <w:rFonts w:cs="Times New Roman"/>
          <w:sz w:val="24"/>
          <w:szCs w:val="24"/>
        </w:rPr>
        <w:t>.ipc.kg конкурсную документацию, мы нижеподписавшиеся:</w:t>
      </w:r>
    </w:p>
    <w:p w14:paraId="3EF8E66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____________(Наименование, ИНН) в лице ____________________________</w:t>
      </w:r>
    </w:p>
    <w:p w14:paraId="6DABB816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6FC2067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17E3755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14:paraId="621D6B5A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1) Предоставить все оригиналы документов, входящие в состав конкурсной заявки;</w:t>
      </w:r>
    </w:p>
    <w:p w14:paraId="1DAC53B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 w:rsidRPr="00636D52">
        <w:rPr>
          <w:rFonts w:cs="Times New Roman"/>
          <w:sz w:val="24"/>
          <w:szCs w:val="24"/>
        </w:rPr>
        <w:tab/>
      </w:r>
    </w:p>
    <w:p w14:paraId="771511C9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14:paraId="7E58389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Имеющий все полномочия подписать конкурсную заявку от имени ______________________________________________________________________</w:t>
      </w:r>
    </w:p>
    <w:p w14:paraId="197FDA5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8E7FB3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69D755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Должность, подпись     </w:t>
      </w:r>
    </w:p>
    <w:p w14:paraId="71ABC7A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66170FD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DC83BC6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A9CE0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E51DE1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C2531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AF9F29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DD74C2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7D51CC1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BCEFA2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3C41D352" w14:textId="77777777" w:rsidR="00D00D6B" w:rsidRDefault="00D00D6B" w:rsidP="00D00D6B">
      <w:pPr>
        <w:jc w:val="right"/>
        <w:rPr>
          <w:b/>
          <w:bCs/>
          <w:sz w:val="24"/>
          <w:szCs w:val="24"/>
        </w:rPr>
      </w:pPr>
    </w:p>
    <w:p w14:paraId="130D29C2" w14:textId="77777777" w:rsidR="00BB4A9F" w:rsidRPr="00636D52" w:rsidRDefault="00BB4A9F" w:rsidP="00D00D6B">
      <w:pPr>
        <w:jc w:val="right"/>
        <w:rPr>
          <w:b/>
          <w:bCs/>
          <w:sz w:val="24"/>
          <w:szCs w:val="24"/>
        </w:rPr>
      </w:pPr>
    </w:p>
    <w:p w14:paraId="4454D6D7" w14:textId="77777777" w:rsidR="00D00D6B" w:rsidRPr="00636D52" w:rsidRDefault="00D00D6B" w:rsidP="00D00D6B">
      <w:pPr>
        <w:jc w:val="right"/>
        <w:rPr>
          <w:b/>
          <w:bCs/>
          <w:sz w:val="24"/>
          <w:szCs w:val="24"/>
        </w:rPr>
      </w:pPr>
    </w:p>
    <w:p w14:paraId="05C2DF15" w14:textId="77777777" w:rsidR="00D00D6B" w:rsidRPr="00636D52" w:rsidRDefault="00D00D6B" w:rsidP="00D00D6B">
      <w:pPr>
        <w:spacing w:after="0" w:line="240" w:lineRule="auto"/>
        <w:jc w:val="right"/>
        <w:rPr>
          <w:rFonts w:cs="Times New Roman"/>
          <w:b/>
          <w:bCs/>
          <w:sz w:val="24"/>
          <w:szCs w:val="24"/>
        </w:rPr>
      </w:pPr>
      <w:r w:rsidRPr="00636D52">
        <w:rPr>
          <w:b/>
          <w:bCs/>
          <w:sz w:val="24"/>
          <w:szCs w:val="24"/>
        </w:rPr>
        <w:lastRenderedPageBreak/>
        <w:t>Приложение № 2. Декларация, гарантирующая предложение поставщика</w:t>
      </w:r>
    </w:p>
    <w:p w14:paraId="1FF4EE77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6D09CC" w14:textId="77777777" w:rsidR="00D00D6B" w:rsidRPr="00636D52" w:rsidRDefault="00D00D6B" w:rsidP="00D00D6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636D52">
        <w:rPr>
          <w:rFonts w:cs="Times New Roman"/>
          <w:b/>
          <w:bCs/>
          <w:sz w:val="24"/>
          <w:szCs w:val="24"/>
        </w:rPr>
        <w:t>Декларация, гарантирующая предложение поставщика</w:t>
      </w:r>
    </w:p>
    <w:p w14:paraId="7C1DA448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183461C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Номер конкурса: _______________________</w:t>
      </w:r>
      <w:r w:rsidRPr="00636D52">
        <w:rPr>
          <w:rFonts w:cs="Times New Roman"/>
          <w:sz w:val="24"/>
          <w:szCs w:val="24"/>
        </w:rPr>
        <w:tab/>
      </w:r>
    </w:p>
    <w:p w14:paraId="2C98FB39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  <w:r w:rsidRPr="00636D52">
        <w:rPr>
          <w:rFonts w:cs="Times New Roman"/>
          <w:sz w:val="24"/>
          <w:szCs w:val="24"/>
        </w:rPr>
        <w:tab/>
      </w:r>
    </w:p>
    <w:p w14:paraId="03EA75F4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Название конкурса: _____________________</w:t>
      </w:r>
    </w:p>
    <w:p w14:paraId="54BBC69D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конкурса:</w:t>
      </w:r>
      <w:r w:rsidRPr="00636D52">
        <w:rPr>
          <w:sz w:val="24"/>
          <w:szCs w:val="24"/>
        </w:rPr>
        <w:t xml:space="preserve"> </w:t>
      </w:r>
      <w:r w:rsidRPr="00636D52">
        <w:rPr>
          <w:rFonts w:cs="Times New Roman"/>
          <w:i/>
          <w:iCs/>
          <w:sz w:val="24"/>
          <w:szCs w:val="24"/>
        </w:rPr>
        <w:t>наименование, ИНН____________________</w:t>
      </w:r>
    </w:p>
    <w:p w14:paraId="42BF5EFC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Закупающая организация: ЗАО «Межбанковский Процессинговый Центр»</w:t>
      </w:r>
    </w:p>
    <w:p w14:paraId="42ABBD3E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87C93E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14:paraId="61402191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14:paraId="7454B3E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14:paraId="7086AB43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подпишет Договор в соответствии с предложением, в случае если будет определен победителем Конкурса;</w:t>
      </w:r>
    </w:p>
    <w:p w14:paraId="79651D67" w14:textId="77777777" w:rsidR="00D00D6B" w:rsidRPr="00636D52" w:rsidRDefault="00D00D6B" w:rsidP="00D00D6B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14:paraId="3725E032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14:paraId="4316A7AB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ab/>
        <w:t>Настоящая декларация остается в силе до истечения срока действия предложения.</w:t>
      </w:r>
    </w:p>
    <w:p w14:paraId="572B2C3A" w14:textId="77777777" w:rsidR="00D00D6B" w:rsidRPr="00636D52" w:rsidRDefault="00D00D6B" w:rsidP="00D00D6B">
      <w:pPr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 </w:t>
      </w:r>
    </w:p>
    <w:p w14:paraId="2E4C967F" w14:textId="77777777" w:rsidR="00D00D6B" w:rsidRPr="00636D52" w:rsidRDefault="00D00D6B" w:rsidP="00D00D6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B364F6B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Руководитель организации </w:t>
      </w:r>
    </w:p>
    <w:p w14:paraId="7D918812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 xml:space="preserve">либо лицо, имеющее полномочия                                            </w:t>
      </w:r>
      <w:r w:rsidRPr="00636D52">
        <w:rPr>
          <w:sz w:val="24"/>
          <w:szCs w:val="24"/>
        </w:rPr>
        <w:t>ФИО</w:t>
      </w:r>
    </w:p>
    <w:p w14:paraId="531E1053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</w:p>
    <w:p w14:paraId="43652EAC" w14:textId="77777777" w:rsidR="00D00D6B" w:rsidRPr="00636D52" w:rsidRDefault="00D00D6B" w:rsidP="00D00D6B">
      <w:pPr>
        <w:spacing w:after="0" w:line="240" w:lineRule="auto"/>
        <w:rPr>
          <w:rFonts w:cs="Times New Roman"/>
          <w:sz w:val="24"/>
          <w:szCs w:val="24"/>
        </w:rPr>
      </w:pPr>
      <w:r w:rsidRPr="00636D52">
        <w:rPr>
          <w:rFonts w:cs="Times New Roman"/>
          <w:sz w:val="24"/>
          <w:szCs w:val="24"/>
        </w:rPr>
        <w:t>М.П.</w:t>
      </w:r>
    </w:p>
    <w:p w14:paraId="1BBC5341" w14:textId="77777777" w:rsidR="00D00D6B" w:rsidRDefault="00D00D6B" w:rsidP="00D00D6B"/>
    <w:p w14:paraId="22D2A521" w14:textId="77777777" w:rsidR="001771B0" w:rsidRDefault="001771B0"/>
    <w:sectPr w:rsidR="001771B0" w:rsidSect="00D0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7E23"/>
    <w:multiLevelType w:val="hybridMultilevel"/>
    <w:tmpl w:val="D796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06A05"/>
    <w:multiLevelType w:val="hybridMultilevel"/>
    <w:tmpl w:val="E5BCF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2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EEC7B3E"/>
    <w:multiLevelType w:val="hybridMultilevel"/>
    <w:tmpl w:val="9968AAA6"/>
    <w:lvl w:ilvl="0" w:tplc="4F587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29AE"/>
    <w:multiLevelType w:val="hybridMultilevel"/>
    <w:tmpl w:val="45F4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34308"/>
    <w:multiLevelType w:val="hybridMultilevel"/>
    <w:tmpl w:val="5F62B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45AB7"/>
    <w:multiLevelType w:val="hybridMultilevel"/>
    <w:tmpl w:val="D3560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4435E"/>
    <w:multiLevelType w:val="hybridMultilevel"/>
    <w:tmpl w:val="43DA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748BF"/>
    <w:multiLevelType w:val="hybridMultilevel"/>
    <w:tmpl w:val="31C00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335F"/>
    <w:multiLevelType w:val="hybridMultilevel"/>
    <w:tmpl w:val="0F3A7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44A0"/>
    <w:multiLevelType w:val="hybridMultilevel"/>
    <w:tmpl w:val="EB06D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C3249"/>
    <w:multiLevelType w:val="hybridMultilevel"/>
    <w:tmpl w:val="A9C6906E"/>
    <w:lvl w:ilvl="0" w:tplc="7C38E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007B2"/>
    <w:multiLevelType w:val="hybridMultilevel"/>
    <w:tmpl w:val="D804C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109AE"/>
    <w:multiLevelType w:val="hybridMultilevel"/>
    <w:tmpl w:val="F5E4B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843E6"/>
    <w:multiLevelType w:val="hybridMultilevel"/>
    <w:tmpl w:val="76DC77E2"/>
    <w:lvl w:ilvl="0" w:tplc="851A976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172C9"/>
    <w:multiLevelType w:val="hybridMultilevel"/>
    <w:tmpl w:val="C9BAA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2585E"/>
    <w:multiLevelType w:val="hybridMultilevel"/>
    <w:tmpl w:val="97B0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DAB"/>
    <w:multiLevelType w:val="hybridMultilevel"/>
    <w:tmpl w:val="4C62A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A0C48"/>
    <w:multiLevelType w:val="hybridMultilevel"/>
    <w:tmpl w:val="BB4E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76021">
    <w:abstractNumId w:val="15"/>
  </w:num>
  <w:num w:numId="2" w16cid:durableId="1474175745">
    <w:abstractNumId w:val="0"/>
  </w:num>
  <w:num w:numId="3" w16cid:durableId="199367332">
    <w:abstractNumId w:val="18"/>
  </w:num>
  <w:num w:numId="4" w16cid:durableId="598879044">
    <w:abstractNumId w:val="2"/>
  </w:num>
  <w:num w:numId="5" w16cid:durableId="1852597192">
    <w:abstractNumId w:val="17"/>
  </w:num>
  <w:num w:numId="6" w16cid:durableId="1692292670">
    <w:abstractNumId w:val="20"/>
  </w:num>
  <w:num w:numId="7" w16cid:durableId="1174223044">
    <w:abstractNumId w:val="12"/>
  </w:num>
  <w:num w:numId="8" w16cid:durableId="1349137419">
    <w:abstractNumId w:val="6"/>
  </w:num>
  <w:num w:numId="9" w16cid:durableId="751664964">
    <w:abstractNumId w:val="10"/>
  </w:num>
  <w:num w:numId="10" w16cid:durableId="1738164527">
    <w:abstractNumId w:val="11"/>
  </w:num>
  <w:num w:numId="11" w16cid:durableId="1053456802">
    <w:abstractNumId w:val="1"/>
  </w:num>
  <w:num w:numId="12" w16cid:durableId="1036736682">
    <w:abstractNumId w:val="8"/>
  </w:num>
  <w:num w:numId="13" w16cid:durableId="2147158796">
    <w:abstractNumId w:val="7"/>
  </w:num>
  <w:num w:numId="14" w16cid:durableId="360713255">
    <w:abstractNumId w:val="19"/>
  </w:num>
  <w:num w:numId="15" w16cid:durableId="1536844464">
    <w:abstractNumId w:val="14"/>
  </w:num>
  <w:num w:numId="16" w16cid:durableId="1676108545">
    <w:abstractNumId w:val="5"/>
  </w:num>
  <w:num w:numId="17" w16cid:durableId="164174262">
    <w:abstractNumId w:val="3"/>
  </w:num>
  <w:num w:numId="18" w16cid:durableId="1959334956">
    <w:abstractNumId w:val="4"/>
  </w:num>
  <w:num w:numId="19" w16cid:durableId="496113080">
    <w:abstractNumId w:val="16"/>
  </w:num>
  <w:num w:numId="20" w16cid:durableId="837843676">
    <w:abstractNumId w:val="13"/>
  </w:num>
  <w:num w:numId="21" w16cid:durableId="61351478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6B"/>
    <w:rsid w:val="000D7A7C"/>
    <w:rsid w:val="000E2F27"/>
    <w:rsid w:val="000E45E8"/>
    <w:rsid w:val="001276F6"/>
    <w:rsid w:val="00143A23"/>
    <w:rsid w:val="001579F1"/>
    <w:rsid w:val="001771B0"/>
    <w:rsid w:val="002B6769"/>
    <w:rsid w:val="002F2936"/>
    <w:rsid w:val="00300B5B"/>
    <w:rsid w:val="00334EE2"/>
    <w:rsid w:val="00370E9F"/>
    <w:rsid w:val="00425A01"/>
    <w:rsid w:val="004266F6"/>
    <w:rsid w:val="00427AE7"/>
    <w:rsid w:val="0043427D"/>
    <w:rsid w:val="004F49EE"/>
    <w:rsid w:val="00581AAF"/>
    <w:rsid w:val="00594F30"/>
    <w:rsid w:val="006079AD"/>
    <w:rsid w:val="00607C0C"/>
    <w:rsid w:val="00651A83"/>
    <w:rsid w:val="006D33DE"/>
    <w:rsid w:val="00796293"/>
    <w:rsid w:val="007F10A2"/>
    <w:rsid w:val="008B060A"/>
    <w:rsid w:val="00904438"/>
    <w:rsid w:val="00940EE7"/>
    <w:rsid w:val="00A1455D"/>
    <w:rsid w:val="00A91894"/>
    <w:rsid w:val="00AB44F4"/>
    <w:rsid w:val="00B11CB5"/>
    <w:rsid w:val="00B23A27"/>
    <w:rsid w:val="00B81CD7"/>
    <w:rsid w:val="00B91BC8"/>
    <w:rsid w:val="00BB4A9F"/>
    <w:rsid w:val="00BE30F7"/>
    <w:rsid w:val="00C51467"/>
    <w:rsid w:val="00C74070"/>
    <w:rsid w:val="00D00D6B"/>
    <w:rsid w:val="00D8649E"/>
    <w:rsid w:val="00DB3991"/>
    <w:rsid w:val="00E27E2B"/>
    <w:rsid w:val="00E47BBF"/>
    <w:rsid w:val="00E725EA"/>
    <w:rsid w:val="00E77198"/>
    <w:rsid w:val="00E82EFD"/>
    <w:rsid w:val="00F322F9"/>
    <w:rsid w:val="00F33EA7"/>
    <w:rsid w:val="00F9037F"/>
    <w:rsid w:val="00F9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BB4"/>
  <w15:chartTrackingRefBased/>
  <w15:docId w15:val="{3A534DA8-7120-4A86-99D5-E5F5F9F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6B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qFormat/>
    <w:rsid w:val="00D00D6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0D6B"/>
    <w:rPr>
      <w:rFonts w:ascii="Arial" w:eastAsia="Times New Roman" w:hAnsi="Arial" w:cs="Arial"/>
      <w:b/>
      <w:bCs/>
      <w:kern w:val="32"/>
      <w:sz w:val="32"/>
      <w:szCs w:val="32"/>
      <w:lang w:val="ru-RU" w:eastAsia="ru-RU"/>
      <w14:ligatures w14:val="none"/>
    </w:rPr>
  </w:style>
  <w:style w:type="paragraph" w:styleId="a3">
    <w:name w:val="List Paragraph"/>
    <w:basedOn w:val="a"/>
    <w:uiPriority w:val="34"/>
    <w:qFormat/>
    <w:rsid w:val="00D00D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0D6B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39"/>
    <w:rsid w:val="000E45E8"/>
    <w:pPr>
      <w:spacing w:after="0" w:line="240" w:lineRule="auto"/>
    </w:pPr>
    <w:rPr>
      <w:rFonts w:ascii="Times New Roman" w:hAnsi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19</cp:revision>
  <cp:lastPrinted>2024-07-16T07:28:00Z</cp:lastPrinted>
  <dcterms:created xsi:type="dcterms:W3CDTF">2024-07-12T08:00:00Z</dcterms:created>
  <dcterms:modified xsi:type="dcterms:W3CDTF">2025-03-06T05:55:00Z</dcterms:modified>
</cp:coreProperties>
</file>