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2C79" w14:textId="0DDBAA0E" w:rsidR="0087143D" w:rsidRDefault="00AE484F" w:rsidP="00D25CF8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Техникалык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тапшырма</w:t>
      </w:r>
      <w:proofErr w:type="spellEnd"/>
    </w:p>
    <w:p w14:paraId="26330EA7" w14:textId="77777777" w:rsidR="0087143D" w:rsidRDefault="0087143D" w:rsidP="00D25CF8">
      <w:pPr>
        <w:spacing w:after="0" w:line="240" w:lineRule="auto"/>
      </w:pPr>
    </w:p>
    <w:p w14:paraId="70F1A9F2" w14:textId="77777777" w:rsidR="00AE484F" w:rsidRDefault="00AE484F" w:rsidP="00AE484F">
      <w:pPr>
        <w:pStyle w:val="a5"/>
      </w:pPr>
      <w:proofErr w:type="spellStart"/>
      <w:r>
        <w:rPr>
          <w:rStyle w:val="a6"/>
        </w:rPr>
        <w:t>Сатып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алуунун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аталышы</w:t>
      </w:r>
      <w:proofErr w:type="spellEnd"/>
      <w:r>
        <w:rPr>
          <w:rStyle w:val="a6"/>
        </w:rPr>
        <w:t>:</w:t>
      </w:r>
      <w:r>
        <w:t xml:space="preserve"> </w:t>
      </w:r>
      <w:proofErr w:type="spellStart"/>
      <w:r>
        <w:t>Зымсыз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-Fi </w:t>
      </w:r>
      <w:proofErr w:type="spellStart"/>
      <w:r>
        <w:t>тармагын</w:t>
      </w:r>
      <w:proofErr w:type="spellEnd"/>
      <w:r>
        <w:t xml:space="preserve"> </w:t>
      </w:r>
      <w:proofErr w:type="spellStart"/>
      <w:r>
        <w:t>орнотуу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кызматтарды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02119DE2" w14:textId="77777777" w:rsidR="00AE484F" w:rsidRDefault="00AE484F" w:rsidP="00AE484F">
      <w:pPr>
        <w:pStyle w:val="a5"/>
      </w:pPr>
      <w:r>
        <w:rPr>
          <w:rStyle w:val="a6"/>
        </w:rPr>
        <w:t>Лот №1:</w:t>
      </w:r>
      <w:r>
        <w:t xml:space="preserve"> </w:t>
      </w:r>
      <w:proofErr w:type="spellStart"/>
      <w:r>
        <w:t>Зымсыз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-Fi </w:t>
      </w:r>
      <w:proofErr w:type="spellStart"/>
      <w:r>
        <w:t>тармагын</w:t>
      </w:r>
      <w:proofErr w:type="spellEnd"/>
      <w:r>
        <w:t xml:space="preserve"> </w:t>
      </w:r>
      <w:proofErr w:type="spellStart"/>
      <w:r>
        <w:t>орнотуу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кызматтарды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78E2890A" w14:textId="77777777" w:rsidR="00AE484F" w:rsidRDefault="00AE484F" w:rsidP="00AE484F">
      <w:pPr>
        <w:pStyle w:val="a5"/>
      </w:pPr>
      <w:proofErr w:type="spellStart"/>
      <w:r>
        <w:rPr>
          <w:rStyle w:val="a6"/>
        </w:rPr>
        <w:t>Жеткирүү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мөөнөтү</w:t>
      </w:r>
      <w:proofErr w:type="spellEnd"/>
      <w:r>
        <w:rPr>
          <w:rStyle w:val="a6"/>
        </w:rPr>
        <w:t>:</w:t>
      </w:r>
      <w:r>
        <w:t xml:space="preserve"> 5 </w:t>
      </w:r>
      <w:proofErr w:type="spellStart"/>
      <w:r>
        <w:t>жумушчу</w:t>
      </w:r>
      <w:proofErr w:type="spellEnd"/>
      <w:r>
        <w:t xml:space="preserve"> </w:t>
      </w:r>
      <w:proofErr w:type="spellStart"/>
      <w:r>
        <w:t>күн</w:t>
      </w:r>
      <w:proofErr w:type="spellEnd"/>
      <w:r>
        <w:t>.</w:t>
      </w:r>
    </w:p>
    <w:p w14:paraId="25B04FB4" w14:textId="77777777" w:rsidR="00AE484F" w:rsidRDefault="00AE484F" w:rsidP="00AE484F">
      <w:pPr>
        <w:pStyle w:val="a5"/>
      </w:pPr>
      <w:proofErr w:type="spellStart"/>
      <w:r>
        <w:rPr>
          <w:rStyle w:val="a6"/>
        </w:rPr>
        <w:t>Конкурстук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арыздын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жарактуу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мөөнөтү</w:t>
      </w:r>
      <w:proofErr w:type="spellEnd"/>
      <w:r>
        <w:rPr>
          <w:rStyle w:val="a6"/>
        </w:rPr>
        <w:t>:</w:t>
      </w:r>
      <w:r>
        <w:t xml:space="preserve"> 30 </w:t>
      </w:r>
      <w:proofErr w:type="spellStart"/>
      <w:r>
        <w:t>күн</w:t>
      </w:r>
      <w:proofErr w:type="spellEnd"/>
      <w:r>
        <w:t>.</w:t>
      </w:r>
    </w:p>
    <w:p w14:paraId="77EE7BBD" w14:textId="77777777" w:rsidR="00AE484F" w:rsidRDefault="00AE484F" w:rsidP="00AE484F">
      <w:pPr>
        <w:pStyle w:val="a5"/>
      </w:pPr>
      <w:proofErr w:type="spellStart"/>
      <w:r>
        <w:rPr>
          <w:rStyle w:val="a6"/>
        </w:rPr>
        <w:t>Төлөм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төлөө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үчүн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эсеп</w:t>
      </w:r>
      <w:proofErr w:type="spellEnd"/>
      <w:r>
        <w:rPr>
          <w:rStyle w:val="a6"/>
        </w:rPr>
        <w:t xml:space="preserve">-фактура </w:t>
      </w:r>
      <w:proofErr w:type="spellStart"/>
      <w:r>
        <w:rPr>
          <w:rStyle w:val="a6"/>
        </w:rPr>
        <w:t>берилген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күндөн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тартып</w:t>
      </w:r>
      <w:proofErr w:type="spellEnd"/>
      <w:r>
        <w:rPr>
          <w:rStyle w:val="a6"/>
        </w:rPr>
        <w:t xml:space="preserve"> 5 </w:t>
      </w:r>
      <w:proofErr w:type="spellStart"/>
      <w:r>
        <w:rPr>
          <w:rStyle w:val="a6"/>
        </w:rPr>
        <w:t>жумушчу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күндүн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ичинде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иштин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аяктагандыгы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жөнүндө</w:t>
      </w:r>
      <w:proofErr w:type="spellEnd"/>
      <w:r>
        <w:rPr>
          <w:rStyle w:val="a6"/>
        </w:rPr>
        <w:t xml:space="preserve"> акт </w:t>
      </w:r>
      <w:proofErr w:type="spellStart"/>
      <w:r>
        <w:rPr>
          <w:rStyle w:val="a6"/>
        </w:rPr>
        <w:t>боюнча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төлөнөт</w:t>
      </w:r>
      <w:proofErr w:type="spellEnd"/>
      <w:r>
        <w:rPr>
          <w:rStyle w:val="a6"/>
        </w:rPr>
        <w:t>.</w:t>
      </w:r>
    </w:p>
    <w:p w14:paraId="130DE937" w14:textId="77777777" w:rsidR="00AE484F" w:rsidRDefault="00AE484F" w:rsidP="00AE484F">
      <w:pPr>
        <w:pStyle w:val="a5"/>
      </w:pPr>
      <w:proofErr w:type="gramStart"/>
      <w:r>
        <w:rPr>
          <w:rStyle w:val="a6"/>
        </w:rPr>
        <w:t xml:space="preserve">КӨК </w:t>
      </w:r>
      <w:r>
        <w:t> -</w:t>
      </w:r>
      <w:proofErr w:type="gramEnd"/>
      <w:r>
        <w:t xml:space="preserve"> Декларация.</w:t>
      </w:r>
    </w:p>
    <w:p w14:paraId="55C6840F" w14:textId="565491E0" w:rsidR="00B26E48" w:rsidRDefault="00AE484F" w:rsidP="00D25CF8">
      <w:pPr>
        <w:spacing w:after="0" w:line="240" w:lineRule="auto"/>
        <w:jc w:val="both"/>
        <w:rPr>
          <w:rFonts w:eastAsia="Times New Roman"/>
          <w:b/>
        </w:rPr>
      </w:pPr>
      <w:proofErr w:type="spellStart"/>
      <w:r w:rsidRPr="00AE484F">
        <w:rPr>
          <w:rFonts w:eastAsia="Times New Roman"/>
          <w:b/>
        </w:rPr>
        <w:t>Маалымат</w:t>
      </w:r>
      <w:proofErr w:type="spellEnd"/>
      <w:r w:rsidRPr="00AE484F">
        <w:rPr>
          <w:rFonts w:eastAsia="Times New Roman"/>
          <w:b/>
        </w:rPr>
        <w:t xml:space="preserve"> </w:t>
      </w:r>
      <w:proofErr w:type="spellStart"/>
      <w:r w:rsidRPr="00AE484F">
        <w:rPr>
          <w:rFonts w:eastAsia="Times New Roman"/>
          <w:b/>
        </w:rPr>
        <w:t>жадыбалы</w:t>
      </w:r>
      <w:proofErr w:type="spellEnd"/>
      <w:r w:rsidRPr="00AE484F">
        <w:rPr>
          <w:rFonts w:eastAsia="Times New Roman"/>
          <w:b/>
        </w:rPr>
        <w:t>:</w:t>
      </w:r>
    </w:p>
    <w:p w14:paraId="46213DD3" w14:textId="77777777" w:rsidR="00AE484F" w:rsidRDefault="00AE484F" w:rsidP="00D25CF8">
      <w:pPr>
        <w:spacing w:after="0" w:line="240" w:lineRule="auto"/>
        <w:jc w:val="both"/>
        <w:rPr>
          <w:rFonts w:eastAsia="Times New Roman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B26E48" w:rsidRPr="00C006E6" w14:paraId="5592299A" w14:textId="77777777" w:rsidTr="00B26E48">
        <w:trPr>
          <w:trHeight w:val="102"/>
        </w:trPr>
        <w:tc>
          <w:tcPr>
            <w:tcW w:w="1271" w:type="dxa"/>
          </w:tcPr>
          <w:p w14:paraId="3BC51049" w14:textId="20E7ED8E" w:rsidR="00B26E48" w:rsidRPr="00C006E6" w:rsidRDefault="00AE484F" w:rsidP="00B26E48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AE484F">
              <w:rPr>
                <w:b/>
                <w:bCs/>
              </w:rPr>
              <w:t>Көрүү</w:t>
            </w:r>
            <w:proofErr w:type="spellEnd"/>
          </w:p>
        </w:tc>
        <w:tc>
          <w:tcPr>
            <w:tcW w:w="8074" w:type="dxa"/>
          </w:tcPr>
          <w:p w14:paraId="120E9C62" w14:textId="4335D44C" w:rsidR="00B26E48" w:rsidRPr="00C006E6" w:rsidRDefault="00AE484F" w:rsidP="00B26E48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</w:t>
            </w:r>
            <w:r w:rsidRPr="00AE484F">
              <w:rPr>
                <w:b/>
                <w:bCs/>
              </w:rPr>
              <w:t>үрөттөмө</w:t>
            </w:r>
            <w:proofErr w:type="spellEnd"/>
          </w:p>
        </w:tc>
      </w:tr>
      <w:tr w:rsidR="00B26E48" w:rsidRPr="002B30F9" w14:paraId="0AD20EC6" w14:textId="77777777" w:rsidTr="00B26E48">
        <w:tc>
          <w:tcPr>
            <w:tcW w:w="1271" w:type="dxa"/>
          </w:tcPr>
          <w:p w14:paraId="0F8CD3F1" w14:textId="77777777" w:rsidR="00AE484F" w:rsidRDefault="00AE484F" w:rsidP="00B26E48">
            <w:pPr>
              <w:spacing w:after="0" w:line="240" w:lineRule="auto"/>
              <w:jc w:val="center"/>
            </w:pPr>
            <w:r>
              <w:t>Саны</w:t>
            </w:r>
          </w:p>
          <w:p w14:paraId="6352D627" w14:textId="4788EE6B" w:rsidR="00B26E48" w:rsidRPr="00C006E6" w:rsidRDefault="00B26E48" w:rsidP="00B26E48">
            <w:pPr>
              <w:spacing w:after="0" w:line="240" w:lineRule="auto"/>
              <w:jc w:val="center"/>
            </w:pPr>
            <w:r w:rsidRPr="00C006E6">
              <w:t xml:space="preserve"> </w:t>
            </w:r>
          </w:p>
        </w:tc>
        <w:tc>
          <w:tcPr>
            <w:tcW w:w="8074" w:type="dxa"/>
          </w:tcPr>
          <w:p w14:paraId="7BEE94DE" w14:textId="46D0F6F9" w:rsidR="00B26E48" w:rsidRPr="00AE484F" w:rsidRDefault="00AE484F" w:rsidP="00B26E48">
            <w:pPr>
              <w:spacing w:after="0" w:line="240" w:lineRule="auto"/>
              <w:jc w:val="both"/>
            </w:pPr>
            <w:r w:rsidRPr="00AE484F">
              <w:rPr>
                <w:rFonts w:eastAsia="Times New Roman"/>
                <w:b/>
                <w:bCs/>
                <w:lang w:val="en-US"/>
              </w:rPr>
              <w:t>UBNT</w:t>
            </w:r>
            <w:r w:rsidRPr="00AE484F">
              <w:rPr>
                <w:rFonts w:eastAsia="Times New Roman"/>
                <w:b/>
                <w:bCs/>
              </w:rPr>
              <w:t xml:space="preserve"> </w:t>
            </w:r>
            <w:r w:rsidRPr="00AE484F">
              <w:rPr>
                <w:rFonts w:eastAsia="Times New Roman"/>
                <w:b/>
                <w:bCs/>
                <w:lang w:val="en-US"/>
              </w:rPr>
              <w:t>Unifi</w:t>
            </w:r>
            <w:r w:rsidRPr="00AE484F">
              <w:rPr>
                <w:rFonts w:eastAsia="Times New Roman"/>
                <w:b/>
                <w:bCs/>
              </w:rPr>
              <w:t xml:space="preserve"> </w:t>
            </w:r>
            <w:r w:rsidRPr="00AE484F">
              <w:rPr>
                <w:rFonts w:eastAsia="Times New Roman"/>
                <w:b/>
                <w:bCs/>
                <w:lang w:val="en-US"/>
              </w:rPr>
              <w:t>U</w:t>
            </w:r>
            <w:r w:rsidRPr="00AE484F">
              <w:rPr>
                <w:rFonts w:eastAsia="Times New Roman"/>
                <w:b/>
                <w:bCs/>
              </w:rPr>
              <w:t xml:space="preserve">6+ - 7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бирдик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. Роутер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тактасы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r w:rsidRPr="00AE484F">
              <w:rPr>
                <w:rFonts w:eastAsia="Times New Roman"/>
                <w:b/>
                <w:bCs/>
                <w:lang w:val="en-US"/>
              </w:rPr>
              <w:t>Hex</w:t>
            </w:r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  <w:lang w:val="en-US"/>
              </w:rPr>
              <w:t>rb</w:t>
            </w:r>
            <w:proofErr w:type="spellEnd"/>
            <w:r w:rsidRPr="00AE484F">
              <w:rPr>
                <w:rFonts w:eastAsia="Times New Roman"/>
                <w:b/>
                <w:bCs/>
              </w:rPr>
              <w:t>750</w:t>
            </w:r>
            <w:r w:rsidRPr="00AE484F">
              <w:rPr>
                <w:rFonts w:eastAsia="Times New Roman"/>
                <w:b/>
                <w:bCs/>
                <w:lang w:val="en-US"/>
              </w:rPr>
              <w:t>gr</w:t>
            </w:r>
            <w:r w:rsidRPr="00AE484F">
              <w:rPr>
                <w:rFonts w:eastAsia="Times New Roman"/>
                <w:b/>
                <w:bCs/>
              </w:rPr>
              <w:t xml:space="preserve">3 - 2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бирдик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, 4 порт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үчүн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r w:rsidRPr="00AE484F">
              <w:rPr>
                <w:rFonts w:eastAsia="Times New Roman"/>
                <w:b/>
                <w:bCs/>
                <w:lang w:val="en-US"/>
              </w:rPr>
              <w:t>PoE</w:t>
            </w:r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алмаштыргыч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- 2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бирдик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.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Монтаждоо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иштери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: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Орнотуу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туташтыруу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конфигурациялоо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бүт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системаны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жана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орнотуу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үчүн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керектүү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компоненттерди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ишке</w:t>
            </w:r>
            <w:proofErr w:type="spellEnd"/>
            <w:r w:rsidRPr="00AE484F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E484F">
              <w:rPr>
                <w:rFonts w:eastAsia="Times New Roman"/>
                <w:b/>
                <w:bCs/>
              </w:rPr>
              <w:t>киргизүү</w:t>
            </w:r>
            <w:proofErr w:type="spellEnd"/>
          </w:p>
        </w:tc>
      </w:tr>
      <w:tr w:rsidR="00B26E48" w:rsidRPr="00C006E6" w14:paraId="07F94BA9" w14:textId="77777777" w:rsidTr="00B26E48">
        <w:tc>
          <w:tcPr>
            <w:tcW w:w="1271" w:type="dxa"/>
          </w:tcPr>
          <w:p w14:paraId="378D7ACD" w14:textId="1BEF4FAC" w:rsidR="00B26E48" w:rsidRPr="00C006E6" w:rsidRDefault="00B26E48" w:rsidP="00B26E48">
            <w:pPr>
              <w:spacing w:after="0" w:line="240" w:lineRule="auto"/>
            </w:pPr>
            <w:proofErr w:type="spellStart"/>
            <w:r w:rsidRPr="00C006E6">
              <w:t>Валюта</w:t>
            </w:r>
            <w:r w:rsidR="00AE484F">
              <w:t>сы</w:t>
            </w:r>
            <w:proofErr w:type="spellEnd"/>
            <w:r w:rsidRPr="00C006E6">
              <w:t xml:space="preserve"> </w:t>
            </w:r>
          </w:p>
        </w:tc>
        <w:tc>
          <w:tcPr>
            <w:tcW w:w="8074" w:type="dxa"/>
          </w:tcPr>
          <w:p w14:paraId="49ACDF24" w14:textId="77777777" w:rsidR="00B26E48" w:rsidRPr="0010348D" w:rsidRDefault="00B26E48" w:rsidP="00B26E48">
            <w:pPr>
              <w:spacing w:after="0" w:line="240" w:lineRule="auto"/>
              <w:jc w:val="both"/>
              <w:rPr>
                <w:lang w:val="en-US"/>
              </w:rPr>
            </w:pPr>
            <w:r>
              <w:t>KGS</w:t>
            </w:r>
          </w:p>
        </w:tc>
      </w:tr>
    </w:tbl>
    <w:p w14:paraId="01D8553C" w14:textId="77777777" w:rsidR="00B26E48" w:rsidRDefault="00B26E48" w:rsidP="00D25CF8">
      <w:pPr>
        <w:spacing w:after="0" w:line="240" w:lineRule="auto"/>
        <w:jc w:val="both"/>
        <w:rPr>
          <w:rFonts w:eastAsia="Times New Roman"/>
          <w:b/>
          <w:lang w:val="en-US"/>
        </w:rPr>
      </w:pPr>
    </w:p>
    <w:p w14:paraId="554CDD86" w14:textId="77777777" w:rsidR="00AE484F" w:rsidRPr="00AE484F" w:rsidRDefault="00AE484F" w:rsidP="00AE484F">
      <w:pPr>
        <w:spacing w:after="0" w:line="240" w:lineRule="auto"/>
        <w:ind w:firstLine="720"/>
        <w:jc w:val="both"/>
        <w:rPr>
          <w:rFonts w:eastAsia="Times New Roman"/>
          <w:b/>
          <w:color w:val="auto"/>
        </w:rPr>
      </w:pPr>
      <w:proofErr w:type="spellStart"/>
      <w:r w:rsidRPr="00AE484F">
        <w:rPr>
          <w:rFonts w:eastAsia="Times New Roman"/>
          <w:b/>
          <w:color w:val="auto"/>
        </w:rPr>
        <w:t>Жеткирүүчүлөр</w:t>
      </w:r>
      <w:proofErr w:type="spellEnd"/>
      <w:r w:rsidRPr="00AE484F">
        <w:rPr>
          <w:rFonts w:eastAsia="Times New Roman"/>
          <w:b/>
          <w:color w:val="auto"/>
        </w:rPr>
        <w:t xml:space="preserve"> </w:t>
      </w:r>
      <w:proofErr w:type="spellStart"/>
      <w:r w:rsidRPr="00AE484F">
        <w:rPr>
          <w:rFonts w:eastAsia="Times New Roman"/>
          <w:b/>
          <w:color w:val="auto"/>
        </w:rPr>
        <w:t>үчүн</w:t>
      </w:r>
      <w:proofErr w:type="spellEnd"/>
      <w:r w:rsidRPr="00AE484F">
        <w:rPr>
          <w:rFonts w:eastAsia="Times New Roman"/>
          <w:b/>
          <w:color w:val="auto"/>
        </w:rPr>
        <w:t xml:space="preserve"> </w:t>
      </w:r>
      <w:proofErr w:type="spellStart"/>
      <w:r w:rsidRPr="00AE484F">
        <w:rPr>
          <w:rFonts w:eastAsia="Times New Roman"/>
          <w:b/>
          <w:color w:val="auto"/>
        </w:rPr>
        <w:t>талаптар</w:t>
      </w:r>
      <w:proofErr w:type="spellEnd"/>
      <w:r w:rsidRPr="00AE484F">
        <w:rPr>
          <w:rFonts w:eastAsia="Times New Roman"/>
          <w:b/>
          <w:color w:val="auto"/>
        </w:rPr>
        <w:t>:</w:t>
      </w:r>
    </w:p>
    <w:p w14:paraId="651D2AF2" w14:textId="2B0561C7" w:rsidR="00AE484F" w:rsidRPr="00AE484F" w:rsidRDefault="00AE484F" w:rsidP="00AE484F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color w:val="auto"/>
        </w:rPr>
      </w:pPr>
      <w:proofErr w:type="spellStart"/>
      <w:r w:rsidRPr="00AE484F">
        <w:rPr>
          <w:rFonts w:eastAsia="Times New Roman"/>
          <w:bCs/>
          <w:color w:val="auto"/>
        </w:rPr>
        <w:t>Жабдуучу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кепилдик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кызматын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көрсөтүүгө</w:t>
      </w:r>
      <w:proofErr w:type="spellEnd"/>
      <w:r w:rsidRPr="00AE484F">
        <w:rPr>
          <w:rFonts w:eastAsia="Times New Roman"/>
          <w:bCs/>
          <w:color w:val="auto"/>
        </w:rPr>
        <w:t xml:space="preserve">, </w:t>
      </w:r>
      <w:proofErr w:type="spellStart"/>
      <w:r w:rsidRPr="00AE484F">
        <w:rPr>
          <w:rFonts w:eastAsia="Times New Roman"/>
          <w:bCs/>
          <w:color w:val="auto"/>
        </w:rPr>
        <w:t>сапатсыз</w:t>
      </w:r>
      <w:proofErr w:type="spellEnd"/>
      <w:r w:rsidRPr="00AE484F">
        <w:rPr>
          <w:rFonts w:eastAsia="Times New Roman"/>
          <w:bCs/>
          <w:color w:val="auto"/>
        </w:rPr>
        <w:t xml:space="preserve"> же </w:t>
      </w:r>
      <w:proofErr w:type="spellStart"/>
      <w:r w:rsidRPr="00AE484F">
        <w:rPr>
          <w:rFonts w:eastAsia="Times New Roman"/>
          <w:bCs/>
          <w:color w:val="auto"/>
        </w:rPr>
        <w:t>бузулган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товарларды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Кардардын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аймагында</w:t>
      </w:r>
      <w:proofErr w:type="spellEnd"/>
      <w:r w:rsidRPr="00AE484F">
        <w:rPr>
          <w:rFonts w:eastAsia="Times New Roman"/>
          <w:bCs/>
          <w:color w:val="auto"/>
        </w:rPr>
        <w:t xml:space="preserve"> же </w:t>
      </w:r>
      <w:proofErr w:type="spellStart"/>
      <w:r w:rsidRPr="00AE484F">
        <w:rPr>
          <w:rFonts w:eastAsia="Times New Roman"/>
          <w:bCs/>
          <w:color w:val="auto"/>
        </w:rPr>
        <w:t>Жабдуучунун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тейлөө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борборунда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алмаштырууга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милдеттүү</w:t>
      </w:r>
      <w:proofErr w:type="spellEnd"/>
      <w:r w:rsidRPr="00AE484F">
        <w:rPr>
          <w:rFonts w:eastAsia="Times New Roman"/>
          <w:bCs/>
          <w:color w:val="auto"/>
        </w:rPr>
        <w:t xml:space="preserve"> (</w:t>
      </w:r>
      <w:proofErr w:type="spellStart"/>
      <w:r w:rsidRPr="00AE484F">
        <w:rPr>
          <w:rFonts w:eastAsia="Times New Roman"/>
          <w:bCs/>
          <w:color w:val="auto"/>
        </w:rPr>
        <w:t>кепилдик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кызматын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көрсөтүү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үчүн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адистерди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ташуу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жана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жол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жүрүү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боюнча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бардык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чыгымдар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Жабдуучу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тарабынан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төлөнүүгө</w:t>
      </w:r>
      <w:proofErr w:type="spellEnd"/>
      <w:r w:rsidRPr="00AE484F">
        <w:rPr>
          <w:rFonts w:eastAsia="Times New Roman"/>
          <w:bCs/>
          <w:color w:val="auto"/>
        </w:rPr>
        <w:t xml:space="preserve"> </w:t>
      </w:r>
      <w:proofErr w:type="spellStart"/>
      <w:r w:rsidRPr="00AE484F">
        <w:rPr>
          <w:rFonts w:eastAsia="Times New Roman"/>
          <w:bCs/>
          <w:color w:val="auto"/>
        </w:rPr>
        <w:t>тийиш</w:t>
      </w:r>
      <w:proofErr w:type="spellEnd"/>
      <w:r w:rsidRPr="00AE484F">
        <w:rPr>
          <w:rFonts w:eastAsia="Times New Roman"/>
          <w:bCs/>
          <w:color w:val="auto"/>
        </w:rPr>
        <w:t>).</w:t>
      </w:r>
    </w:p>
    <w:p w14:paraId="04E62188" w14:textId="2FA4ECCC" w:rsidR="0087143D" w:rsidRPr="00AE484F" w:rsidRDefault="0087143D" w:rsidP="00AE484F">
      <w:pPr>
        <w:pStyle w:val="a4"/>
        <w:spacing w:after="0" w:line="240" w:lineRule="auto"/>
        <w:ind w:left="1140"/>
        <w:jc w:val="both"/>
        <w:rPr>
          <w:b/>
        </w:rPr>
      </w:pPr>
      <w:r w:rsidRPr="00AE484F">
        <w:rPr>
          <w:b/>
        </w:rPr>
        <w:t xml:space="preserve">                                                </w:t>
      </w:r>
    </w:p>
    <w:p w14:paraId="6237D581" w14:textId="77777777" w:rsidR="00AE484F" w:rsidRPr="00AE484F" w:rsidRDefault="00AE484F" w:rsidP="00AE484F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E484F">
        <w:rPr>
          <w:rFonts w:eastAsia="Times New Roman"/>
          <w:b/>
          <w:bCs/>
          <w:color w:val="auto"/>
          <w:lang w:eastAsia="ru-RU"/>
        </w:rPr>
        <w:t xml:space="preserve">Квалификация </w:t>
      </w:r>
      <w:proofErr w:type="spellStart"/>
      <w:r w:rsidRPr="00AE484F">
        <w:rPr>
          <w:rFonts w:eastAsia="Times New Roman"/>
          <w:b/>
          <w:bCs/>
          <w:color w:val="auto"/>
          <w:lang w:eastAsia="ru-RU"/>
        </w:rPr>
        <w:t>жана</w:t>
      </w:r>
      <w:proofErr w:type="spellEnd"/>
      <w:r w:rsidRPr="00AE484F">
        <w:rPr>
          <w:rFonts w:eastAsia="Times New Roman"/>
          <w:b/>
          <w:bCs/>
          <w:color w:val="auto"/>
          <w:lang w:eastAsia="ru-RU"/>
        </w:rPr>
        <w:t xml:space="preserve"> башка </w:t>
      </w:r>
      <w:proofErr w:type="spellStart"/>
      <w:r w:rsidRPr="00AE484F">
        <w:rPr>
          <w:rFonts w:eastAsia="Times New Roman"/>
          <w:b/>
          <w:bCs/>
          <w:color w:val="auto"/>
          <w:lang w:eastAsia="ru-RU"/>
        </w:rPr>
        <w:t>талаптар</w:t>
      </w:r>
      <w:proofErr w:type="spellEnd"/>
      <w:r w:rsidRPr="00AE484F">
        <w:rPr>
          <w:rFonts w:eastAsia="Times New Roman"/>
          <w:b/>
          <w:bCs/>
          <w:color w:val="auto"/>
          <w:lang w:eastAsia="ru-RU"/>
        </w:rPr>
        <w:t>:</w:t>
      </w:r>
    </w:p>
    <w:p w14:paraId="130691A7" w14:textId="77777777" w:rsidR="00AE484F" w:rsidRPr="00AE484F" w:rsidRDefault="00AE484F" w:rsidP="00AE48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AE484F">
        <w:rPr>
          <w:rFonts w:eastAsia="Times New Roman"/>
          <w:color w:val="auto"/>
          <w:lang w:eastAsia="ru-RU"/>
        </w:rPr>
        <w:t>Каттоо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күбөлүгүнүн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түпнуска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сканирленген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көчүрмөсүн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берүү</w:t>
      </w:r>
      <w:proofErr w:type="spellEnd"/>
      <w:r w:rsidRPr="00AE484F">
        <w:rPr>
          <w:rFonts w:eastAsia="Times New Roman"/>
          <w:color w:val="auto"/>
          <w:lang w:eastAsia="ru-RU"/>
        </w:rPr>
        <w:t>;</w:t>
      </w:r>
    </w:p>
    <w:p w14:paraId="7E0E7AB2" w14:textId="77777777" w:rsidR="00AE484F" w:rsidRPr="00AE484F" w:rsidRDefault="00AE484F" w:rsidP="00AE48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AE484F">
        <w:rPr>
          <w:rFonts w:eastAsia="Times New Roman"/>
          <w:color w:val="auto"/>
          <w:lang w:eastAsia="ru-RU"/>
        </w:rPr>
        <w:t>Түпнуска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уставдын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сканерленген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көчүрмөсүн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бериңиз</w:t>
      </w:r>
      <w:proofErr w:type="spellEnd"/>
      <w:r w:rsidRPr="00AE484F">
        <w:rPr>
          <w:rFonts w:eastAsia="Times New Roman"/>
          <w:color w:val="auto"/>
          <w:lang w:eastAsia="ru-RU"/>
        </w:rPr>
        <w:t>;</w:t>
      </w:r>
    </w:p>
    <w:p w14:paraId="0C86065D" w14:textId="77777777" w:rsidR="00AE484F" w:rsidRPr="00AE484F" w:rsidRDefault="00AE484F" w:rsidP="00AE48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AE484F">
        <w:rPr>
          <w:rFonts w:eastAsia="Times New Roman"/>
          <w:color w:val="auto"/>
          <w:lang w:eastAsia="ru-RU"/>
        </w:rPr>
        <w:t>Тааныштыгынын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жоктугу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жөнүндө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жазуу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жүзүндөгү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ырастоону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AE484F">
        <w:rPr>
          <w:rFonts w:eastAsia="Times New Roman"/>
          <w:color w:val="auto"/>
          <w:lang w:eastAsia="ru-RU"/>
        </w:rPr>
        <w:t>ошондой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эле </w:t>
      </w:r>
      <w:proofErr w:type="spellStart"/>
      <w:r w:rsidRPr="00AE484F">
        <w:rPr>
          <w:rFonts w:eastAsia="Times New Roman"/>
          <w:color w:val="auto"/>
          <w:lang w:eastAsia="ru-RU"/>
        </w:rPr>
        <w:t>алардын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бенефициардык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ээлери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жөнүндө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маалыматтарды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бериңиз</w:t>
      </w:r>
      <w:proofErr w:type="spellEnd"/>
      <w:r w:rsidRPr="00AE484F">
        <w:rPr>
          <w:rFonts w:eastAsia="Times New Roman"/>
          <w:color w:val="auto"/>
          <w:lang w:eastAsia="ru-RU"/>
        </w:rPr>
        <w:t>.</w:t>
      </w:r>
    </w:p>
    <w:p w14:paraId="0CAECF77" w14:textId="77777777" w:rsidR="00AE484F" w:rsidRPr="00AE484F" w:rsidRDefault="00AE484F" w:rsidP="00AE48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E484F">
        <w:rPr>
          <w:rFonts w:eastAsia="Times New Roman"/>
          <w:color w:val="auto"/>
          <w:lang w:eastAsia="ru-RU"/>
        </w:rPr>
        <w:t xml:space="preserve">Кыргыз </w:t>
      </w:r>
      <w:proofErr w:type="spellStart"/>
      <w:r w:rsidRPr="00AE484F">
        <w:rPr>
          <w:rFonts w:eastAsia="Times New Roman"/>
          <w:color w:val="auto"/>
          <w:lang w:eastAsia="ru-RU"/>
        </w:rPr>
        <w:t>Республикасынын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Финансы </w:t>
      </w:r>
      <w:proofErr w:type="spellStart"/>
      <w:r w:rsidRPr="00AE484F">
        <w:rPr>
          <w:rFonts w:eastAsia="Times New Roman"/>
          <w:color w:val="auto"/>
          <w:lang w:eastAsia="ru-RU"/>
        </w:rPr>
        <w:t>министрлигине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караштуу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Мамлекеттик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салык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кызматынан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салыктар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жана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камсыздандыруу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төгүмдөрү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боюнча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карызынын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жоктугу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жөнүндө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маалымкат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берүү</w:t>
      </w:r>
      <w:proofErr w:type="spellEnd"/>
      <w:r w:rsidRPr="00AE484F">
        <w:rPr>
          <w:rFonts w:eastAsia="Times New Roman"/>
          <w:color w:val="auto"/>
          <w:lang w:eastAsia="ru-RU"/>
        </w:rPr>
        <w:t>.</w:t>
      </w:r>
    </w:p>
    <w:p w14:paraId="2959CC1E" w14:textId="77777777" w:rsidR="00AE484F" w:rsidRPr="00AE484F" w:rsidRDefault="00AE484F" w:rsidP="00AE48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AE484F">
        <w:rPr>
          <w:rFonts w:eastAsia="Times New Roman"/>
          <w:color w:val="auto"/>
          <w:lang w:eastAsia="ru-RU"/>
        </w:rPr>
        <w:t>Техникалык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мүнөздөмөлөрдү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көрсөтүү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менен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жеткирилген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товарлардын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баасын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баяндоочу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коммерциялык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сунушту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берүү</w:t>
      </w:r>
      <w:proofErr w:type="spellEnd"/>
      <w:r w:rsidRPr="00AE484F">
        <w:rPr>
          <w:rFonts w:eastAsia="Times New Roman"/>
          <w:color w:val="auto"/>
          <w:lang w:eastAsia="ru-RU"/>
        </w:rPr>
        <w:t>.</w:t>
      </w:r>
    </w:p>
    <w:p w14:paraId="74F8641A" w14:textId="77777777" w:rsidR="00AE484F" w:rsidRPr="00AE484F" w:rsidRDefault="00AE484F" w:rsidP="00AE48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AE484F">
        <w:rPr>
          <w:rFonts w:eastAsia="Times New Roman"/>
          <w:color w:val="auto"/>
          <w:lang w:eastAsia="ru-RU"/>
        </w:rPr>
        <w:t>Акыркы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2 </w:t>
      </w:r>
      <w:proofErr w:type="spellStart"/>
      <w:r w:rsidRPr="00AE484F">
        <w:rPr>
          <w:rFonts w:eastAsia="Times New Roman"/>
          <w:color w:val="auto"/>
          <w:lang w:eastAsia="ru-RU"/>
        </w:rPr>
        <w:t>жыл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ичинде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берилген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окшош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жабдуулар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жөнүндө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маалымат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бериңиз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AE484F">
        <w:rPr>
          <w:rFonts w:eastAsia="Times New Roman"/>
          <w:color w:val="auto"/>
          <w:lang w:eastAsia="ru-RU"/>
        </w:rPr>
        <w:t>тастыктоочу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документтерди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көрсөтүңүз</w:t>
      </w:r>
      <w:proofErr w:type="spellEnd"/>
      <w:r w:rsidRPr="00AE484F">
        <w:rPr>
          <w:rFonts w:eastAsia="Times New Roman"/>
          <w:color w:val="auto"/>
          <w:lang w:eastAsia="ru-RU"/>
        </w:rPr>
        <w:t>).</w:t>
      </w:r>
    </w:p>
    <w:p w14:paraId="7825250A" w14:textId="77777777" w:rsidR="00AE484F" w:rsidRPr="00AE484F" w:rsidRDefault="00AE484F" w:rsidP="00AE48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AE484F">
        <w:rPr>
          <w:rFonts w:eastAsia="Times New Roman"/>
          <w:color w:val="auto"/>
          <w:lang w:eastAsia="ru-RU"/>
        </w:rPr>
        <w:t>Толтурулган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конкурстук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табыштаманы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жана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декларацияны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AE484F">
        <w:rPr>
          <w:rFonts w:eastAsia="Times New Roman"/>
          <w:color w:val="auto"/>
          <w:lang w:eastAsia="ru-RU"/>
        </w:rPr>
        <w:t>толук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ыйгарым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укуктарга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ээ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болгон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уюмдун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өкүлү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кол </w:t>
      </w:r>
      <w:proofErr w:type="spellStart"/>
      <w:r w:rsidRPr="00AE484F">
        <w:rPr>
          <w:rFonts w:eastAsia="Times New Roman"/>
          <w:color w:val="auto"/>
          <w:lang w:eastAsia="ru-RU"/>
        </w:rPr>
        <w:t>койгон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жана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уюмдун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мөөрү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менен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бекитилген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) No 1 </w:t>
      </w:r>
      <w:proofErr w:type="spellStart"/>
      <w:r w:rsidRPr="00AE484F">
        <w:rPr>
          <w:rFonts w:eastAsia="Times New Roman"/>
          <w:color w:val="auto"/>
          <w:lang w:eastAsia="ru-RU"/>
        </w:rPr>
        <w:t>жана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2-тиркемеге </w:t>
      </w:r>
      <w:proofErr w:type="spellStart"/>
      <w:r w:rsidRPr="00AE484F">
        <w:rPr>
          <w:rFonts w:eastAsia="Times New Roman"/>
          <w:color w:val="auto"/>
          <w:lang w:eastAsia="ru-RU"/>
        </w:rPr>
        <w:t>ылайык</w:t>
      </w:r>
      <w:proofErr w:type="spellEnd"/>
      <w:r w:rsidRPr="00AE484F">
        <w:rPr>
          <w:rFonts w:eastAsia="Times New Roman"/>
          <w:color w:val="auto"/>
          <w:lang w:eastAsia="ru-RU"/>
        </w:rPr>
        <w:t xml:space="preserve"> </w:t>
      </w:r>
      <w:proofErr w:type="spellStart"/>
      <w:r w:rsidRPr="00AE484F">
        <w:rPr>
          <w:rFonts w:eastAsia="Times New Roman"/>
          <w:color w:val="auto"/>
          <w:lang w:eastAsia="ru-RU"/>
        </w:rPr>
        <w:t>берүү</w:t>
      </w:r>
      <w:proofErr w:type="spellEnd"/>
      <w:r w:rsidRPr="00AE484F">
        <w:rPr>
          <w:rFonts w:eastAsia="Times New Roman"/>
          <w:color w:val="auto"/>
          <w:lang w:eastAsia="ru-RU"/>
        </w:rPr>
        <w:t>.</w:t>
      </w:r>
    </w:p>
    <w:p w14:paraId="2FEA1F6E" w14:textId="77777777" w:rsidR="0087143D" w:rsidRPr="00572121" w:rsidRDefault="0087143D" w:rsidP="00D25CF8">
      <w:pPr>
        <w:spacing w:after="0" w:line="240" w:lineRule="auto"/>
        <w:jc w:val="both"/>
      </w:pPr>
    </w:p>
    <w:p w14:paraId="43C490B5" w14:textId="77777777" w:rsidR="0087143D" w:rsidRDefault="0087143D" w:rsidP="00D25CF8">
      <w:pPr>
        <w:spacing w:after="0" w:line="240" w:lineRule="auto"/>
        <w:rPr>
          <w:bCs/>
          <w:iCs/>
        </w:rPr>
      </w:pPr>
    </w:p>
    <w:p w14:paraId="66F0501C" w14:textId="77777777" w:rsidR="00B26E48" w:rsidRDefault="00B26E48" w:rsidP="00D25CF8">
      <w:pPr>
        <w:spacing w:after="0" w:line="240" w:lineRule="auto"/>
        <w:rPr>
          <w:bCs/>
          <w:iCs/>
        </w:rPr>
      </w:pPr>
    </w:p>
    <w:p w14:paraId="2C3E32A4" w14:textId="77777777" w:rsidR="00B26E48" w:rsidRDefault="00B26E48" w:rsidP="00D25CF8">
      <w:pPr>
        <w:spacing w:after="0" w:line="240" w:lineRule="auto"/>
        <w:rPr>
          <w:bCs/>
          <w:iCs/>
        </w:rPr>
      </w:pPr>
    </w:p>
    <w:p w14:paraId="692989B4" w14:textId="77777777" w:rsidR="00B26E48" w:rsidRDefault="00B26E48" w:rsidP="00D25CF8">
      <w:pPr>
        <w:spacing w:after="0" w:line="240" w:lineRule="auto"/>
        <w:rPr>
          <w:bCs/>
          <w:iCs/>
        </w:rPr>
      </w:pPr>
    </w:p>
    <w:p w14:paraId="7994AD35" w14:textId="77777777" w:rsidR="00B26E48" w:rsidRDefault="00B26E48" w:rsidP="00D25CF8">
      <w:pPr>
        <w:spacing w:after="0" w:line="240" w:lineRule="auto"/>
        <w:rPr>
          <w:bCs/>
          <w:iCs/>
        </w:rPr>
      </w:pPr>
    </w:p>
    <w:p w14:paraId="57C5BCE5" w14:textId="77777777" w:rsidR="00B26E48" w:rsidRDefault="00B26E48" w:rsidP="00D25CF8">
      <w:pPr>
        <w:spacing w:after="0" w:line="240" w:lineRule="auto"/>
        <w:rPr>
          <w:bCs/>
          <w:iCs/>
        </w:rPr>
      </w:pPr>
    </w:p>
    <w:p w14:paraId="57EC73BC" w14:textId="77777777" w:rsidR="00B26E48" w:rsidRDefault="00B26E48" w:rsidP="00D25CF8">
      <w:pPr>
        <w:spacing w:after="0" w:line="240" w:lineRule="auto"/>
        <w:rPr>
          <w:bCs/>
          <w:iCs/>
        </w:rPr>
      </w:pPr>
    </w:p>
    <w:p w14:paraId="2520C545" w14:textId="77777777" w:rsidR="00B26E48" w:rsidRDefault="00B26E48" w:rsidP="00D25CF8">
      <w:pPr>
        <w:spacing w:after="0" w:line="240" w:lineRule="auto"/>
        <w:rPr>
          <w:bCs/>
          <w:iCs/>
        </w:rPr>
      </w:pPr>
    </w:p>
    <w:p w14:paraId="753CB6F7" w14:textId="77777777" w:rsidR="00B26E48" w:rsidRPr="00636D52" w:rsidRDefault="00B26E48" w:rsidP="00D25CF8">
      <w:pPr>
        <w:spacing w:after="0" w:line="240" w:lineRule="auto"/>
        <w:rPr>
          <w:bCs/>
          <w:iCs/>
        </w:rPr>
      </w:pPr>
    </w:p>
    <w:p w14:paraId="330A29A7" w14:textId="77777777" w:rsidR="00AE484F" w:rsidRPr="00F26D15" w:rsidRDefault="00AE484F" w:rsidP="00AE484F">
      <w:pPr>
        <w:spacing w:after="0" w:line="360" w:lineRule="auto"/>
        <w:ind w:left="284"/>
        <w:contextualSpacing/>
        <w:jc w:val="both"/>
      </w:pPr>
      <w:r w:rsidRPr="00F26D15">
        <w:rPr>
          <w:b/>
        </w:rPr>
        <w:t xml:space="preserve">Компания </w:t>
      </w:r>
      <w:proofErr w:type="spellStart"/>
      <w:r w:rsidRPr="00F26D15">
        <w:rPr>
          <w:b/>
        </w:rPr>
        <w:t>төмөнкү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учурларда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конкурстук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өтүнмөдөн</w:t>
      </w:r>
      <w:proofErr w:type="spellEnd"/>
      <w:r w:rsidRPr="00F26D15">
        <w:rPr>
          <w:b/>
        </w:rPr>
        <w:t xml:space="preserve"> баш </w:t>
      </w:r>
      <w:proofErr w:type="spellStart"/>
      <w:r w:rsidRPr="00F26D15">
        <w:rPr>
          <w:b/>
        </w:rPr>
        <w:t>тарта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алат</w:t>
      </w:r>
      <w:proofErr w:type="spellEnd"/>
      <w:r w:rsidRPr="00F26D15">
        <w:rPr>
          <w:b/>
        </w:rPr>
        <w:t>:</w:t>
      </w:r>
    </w:p>
    <w:p w14:paraId="27ECC8E1" w14:textId="77777777" w:rsidR="00AE484F" w:rsidRPr="00F26D15" w:rsidRDefault="00AE484F" w:rsidP="00AE484F">
      <w:pPr>
        <w:spacing w:after="0" w:line="360" w:lineRule="auto"/>
        <w:jc w:val="both"/>
      </w:pPr>
      <w:r>
        <w:t>1)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табыштаманы</w:t>
      </w:r>
      <w:proofErr w:type="spellEnd"/>
      <w:r w:rsidRPr="00F26D15">
        <w:t xml:space="preserve"> </w:t>
      </w:r>
      <w:proofErr w:type="spellStart"/>
      <w:r w:rsidRPr="00F26D15">
        <w:t>берген</w:t>
      </w:r>
      <w:proofErr w:type="spellEnd"/>
      <w:r w:rsidRPr="00F26D15">
        <w:t xml:space="preserve"> </w:t>
      </w:r>
      <w:proofErr w:type="spellStart"/>
      <w:r w:rsidRPr="00F26D15">
        <w:t>катышуучу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документацияда</w:t>
      </w:r>
      <w:proofErr w:type="spellEnd"/>
      <w:r w:rsidRPr="00F26D15">
        <w:t xml:space="preserve"> </w:t>
      </w:r>
      <w:proofErr w:type="spellStart"/>
      <w:r w:rsidRPr="00F26D15">
        <w:t>белгиленген</w:t>
      </w:r>
      <w:proofErr w:type="spellEnd"/>
      <w:r w:rsidRPr="00F26D15">
        <w:t xml:space="preserve"> </w:t>
      </w:r>
      <w:proofErr w:type="spellStart"/>
      <w:r w:rsidRPr="00F26D15">
        <w:t>квалификациялык</w:t>
      </w:r>
      <w:proofErr w:type="spellEnd"/>
      <w:r w:rsidRPr="00F26D15">
        <w:t xml:space="preserve"> </w:t>
      </w:r>
      <w:proofErr w:type="spellStart"/>
      <w:r w:rsidRPr="00F26D15">
        <w:t>талаптарга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41E33814" w14:textId="77777777" w:rsidR="00AE484F" w:rsidRPr="00F26D15" w:rsidRDefault="00AE484F" w:rsidP="00AE484F">
      <w:pPr>
        <w:spacing w:after="0" w:line="360" w:lineRule="auto"/>
        <w:jc w:val="both"/>
      </w:pPr>
      <w:r w:rsidRPr="00F26D15">
        <w:t xml:space="preserve">2) </w:t>
      </w:r>
      <w:proofErr w:type="spellStart"/>
      <w:r>
        <w:t>К</w:t>
      </w:r>
      <w:r w:rsidRPr="00F26D15">
        <w:t>атышуучу</w:t>
      </w:r>
      <w:proofErr w:type="spellEnd"/>
      <w:r w:rsidRPr="00F26D15">
        <w:t xml:space="preserve"> </w:t>
      </w:r>
      <w:proofErr w:type="spellStart"/>
      <w:r w:rsidRPr="00F26D15">
        <w:t>сунушка</w:t>
      </w:r>
      <w:proofErr w:type="spellEnd"/>
      <w:r w:rsidRPr="00F26D15">
        <w:t xml:space="preserve"> </w:t>
      </w:r>
      <w:proofErr w:type="spellStart"/>
      <w:r w:rsidRPr="00F26D15">
        <w:t>кепилдик</w:t>
      </w:r>
      <w:proofErr w:type="spellEnd"/>
      <w:r w:rsidRPr="00F26D15">
        <w:t xml:space="preserve"> </w:t>
      </w:r>
      <w:proofErr w:type="spellStart"/>
      <w:r w:rsidRPr="00F26D15">
        <w:t>берүүчү</w:t>
      </w:r>
      <w:proofErr w:type="spellEnd"/>
      <w:r w:rsidRPr="00F26D15">
        <w:t xml:space="preserve"> </w:t>
      </w:r>
      <w:proofErr w:type="spellStart"/>
      <w:r w:rsidRPr="00F26D15">
        <w:t>декларацияга</w:t>
      </w:r>
      <w:proofErr w:type="spellEnd"/>
      <w:r w:rsidRPr="00F26D15">
        <w:t xml:space="preserve"> кол </w:t>
      </w:r>
      <w:proofErr w:type="spellStart"/>
      <w:r w:rsidRPr="00F26D15">
        <w:t>койбосо</w:t>
      </w:r>
      <w:proofErr w:type="spellEnd"/>
      <w:r w:rsidRPr="00F26D15">
        <w:t xml:space="preserve">, же GOKZ </w:t>
      </w:r>
      <w:proofErr w:type="spellStart"/>
      <w:r w:rsidRPr="00F26D15">
        <w:t>тапшырбаса</w:t>
      </w:r>
      <w:proofErr w:type="spellEnd"/>
      <w:r w:rsidRPr="00F26D15">
        <w:t xml:space="preserve"> (</w:t>
      </w:r>
      <w:proofErr w:type="spellStart"/>
      <w:r w:rsidRPr="00F26D15">
        <w:t>эгер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шарттарында</w:t>
      </w:r>
      <w:proofErr w:type="spellEnd"/>
      <w:r w:rsidRPr="00F26D15">
        <w:t xml:space="preserve"> </w:t>
      </w:r>
      <w:proofErr w:type="spellStart"/>
      <w:r w:rsidRPr="00F26D15">
        <w:t>талап</w:t>
      </w:r>
      <w:proofErr w:type="spellEnd"/>
      <w:r w:rsidRPr="00F26D15">
        <w:t xml:space="preserve"> </w:t>
      </w:r>
      <w:proofErr w:type="spellStart"/>
      <w:r w:rsidRPr="00F26D15">
        <w:t>кылынса</w:t>
      </w:r>
      <w:proofErr w:type="spellEnd"/>
      <w:r w:rsidRPr="00F26D15">
        <w:t>);</w:t>
      </w:r>
    </w:p>
    <w:p w14:paraId="44EB3706" w14:textId="77777777" w:rsidR="00AE484F" w:rsidRPr="00F26D15" w:rsidRDefault="00AE484F" w:rsidP="00AE484F">
      <w:pPr>
        <w:spacing w:after="0" w:line="360" w:lineRule="auto"/>
        <w:jc w:val="both"/>
      </w:pPr>
      <w:r w:rsidRPr="00F26D15">
        <w:t xml:space="preserve">3)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мамлекеттик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жана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төлөмдөр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салыктар</w:t>
      </w:r>
      <w:proofErr w:type="spellEnd"/>
      <w:r w:rsidRPr="00F26D15">
        <w:t xml:space="preserve"> же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төгүмдөрү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карызы</w:t>
      </w:r>
      <w:proofErr w:type="spellEnd"/>
      <w:r w:rsidRPr="00F26D15">
        <w:t xml:space="preserve"> </w:t>
      </w:r>
      <w:proofErr w:type="spellStart"/>
      <w:r w:rsidRPr="00F26D15">
        <w:t>болсо</w:t>
      </w:r>
      <w:proofErr w:type="spellEnd"/>
      <w:r w:rsidRPr="00F26D15">
        <w:t>;</w:t>
      </w:r>
    </w:p>
    <w:p w14:paraId="0EAAC044" w14:textId="77777777" w:rsidR="00AE484F" w:rsidRPr="00F26D15" w:rsidRDefault="00AE484F" w:rsidP="00AE484F">
      <w:pPr>
        <w:spacing w:after="0" w:line="360" w:lineRule="auto"/>
        <w:jc w:val="both"/>
      </w:pPr>
      <w:r w:rsidRPr="00F26D15">
        <w:t xml:space="preserve">4) </w:t>
      </w:r>
      <w:proofErr w:type="spellStart"/>
      <w:r>
        <w:t>К</w:t>
      </w:r>
      <w:r w:rsidRPr="00F26D15">
        <w:t>онкурстук</w:t>
      </w:r>
      <w:proofErr w:type="spellEnd"/>
      <w:r w:rsidRPr="00F26D15">
        <w:t xml:space="preserve"> </w:t>
      </w:r>
      <w:proofErr w:type="spellStart"/>
      <w:r w:rsidRPr="00F26D15">
        <w:t>табыштамада</w:t>
      </w:r>
      <w:proofErr w:type="spellEnd"/>
      <w:r w:rsidRPr="00F26D15">
        <w:t xml:space="preserve"> </w:t>
      </w:r>
      <w:proofErr w:type="spellStart"/>
      <w:r w:rsidRPr="00F26D15">
        <w:t>сунушталган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параметрлер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шарттарына</w:t>
      </w:r>
      <w:proofErr w:type="spellEnd"/>
      <w:r w:rsidRPr="00F26D15">
        <w:t xml:space="preserve"> </w:t>
      </w:r>
      <w:proofErr w:type="spellStart"/>
      <w:r w:rsidRPr="00F26D15">
        <w:t>ылайык</w:t>
      </w:r>
      <w:proofErr w:type="spellEnd"/>
      <w:r w:rsidRPr="00F26D15">
        <w:t xml:space="preserve"> </w:t>
      </w:r>
      <w:proofErr w:type="spellStart"/>
      <w:r w:rsidRPr="00F26D15">
        <w:t>келбесе</w:t>
      </w:r>
      <w:proofErr w:type="spellEnd"/>
      <w:r w:rsidRPr="00F26D15">
        <w:t>;</w:t>
      </w:r>
    </w:p>
    <w:p w14:paraId="479EB76F" w14:textId="77777777" w:rsidR="00AE484F" w:rsidRPr="00F26D15" w:rsidRDefault="00AE484F" w:rsidP="00AE484F">
      <w:pPr>
        <w:spacing w:after="0" w:line="360" w:lineRule="auto"/>
        <w:jc w:val="both"/>
      </w:pPr>
      <w:r w:rsidRPr="00F26D15">
        <w:t xml:space="preserve">5) 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өтүнмө</w:t>
      </w:r>
      <w:proofErr w:type="spellEnd"/>
      <w:r w:rsidRPr="00F26D15">
        <w:t xml:space="preserve"> </w:t>
      </w:r>
      <w:proofErr w:type="spellStart"/>
      <w:r w:rsidRPr="00F26D15">
        <w:t>маңызы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талаптарына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2EF00926" w14:textId="77777777" w:rsidR="00AE484F" w:rsidRPr="00C520AD" w:rsidRDefault="00AE484F" w:rsidP="00AE484F">
      <w:pPr>
        <w:spacing w:after="0" w:line="360" w:lineRule="auto"/>
        <w:jc w:val="both"/>
      </w:pPr>
      <w:r w:rsidRPr="00F26D15">
        <w:t xml:space="preserve">6)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ишенимсиздиги</w:t>
      </w:r>
      <w:proofErr w:type="spellEnd"/>
      <w:r w:rsidRPr="00F26D15">
        <w:t xml:space="preserve"> </w:t>
      </w:r>
      <w:proofErr w:type="spellStart"/>
      <w:r w:rsidRPr="00F26D15">
        <w:t>жөнүндө</w:t>
      </w:r>
      <w:proofErr w:type="spellEnd"/>
      <w:r w:rsidRPr="00F26D15">
        <w:t xml:space="preserve"> Комплаенс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адистин</w:t>
      </w:r>
      <w:proofErr w:type="spellEnd"/>
      <w:r w:rsidRPr="00F26D15">
        <w:t xml:space="preserve"> </w:t>
      </w:r>
      <w:proofErr w:type="spellStart"/>
      <w:r w:rsidRPr="00F26D15">
        <w:t>тиешелүү</w:t>
      </w:r>
      <w:proofErr w:type="spellEnd"/>
      <w:r w:rsidRPr="00F26D15">
        <w:t xml:space="preserve"> </w:t>
      </w:r>
      <w:proofErr w:type="spellStart"/>
      <w:r w:rsidRPr="00F26D15">
        <w:t>корутундусу</w:t>
      </w:r>
      <w:proofErr w:type="spellEnd"/>
      <w:r w:rsidRPr="00F26D15">
        <w:t xml:space="preserve"> бар </w:t>
      </w:r>
      <w:proofErr w:type="spellStart"/>
      <w:r w:rsidRPr="00F26D15">
        <w:t>болсо</w:t>
      </w:r>
      <w:proofErr w:type="spellEnd"/>
      <w:r w:rsidRPr="00F26D15">
        <w:t>.</w:t>
      </w:r>
    </w:p>
    <w:p w14:paraId="499BB8E4" w14:textId="77777777" w:rsidR="00AE484F" w:rsidRPr="00E15828" w:rsidRDefault="00AE484F" w:rsidP="00AE484F">
      <w:pPr>
        <w:rPr>
          <w:b/>
          <w:bCs/>
        </w:rPr>
      </w:pPr>
    </w:p>
    <w:p w14:paraId="7610E49B" w14:textId="77777777" w:rsidR="00AE484F" w:rsidRPr="003B4CC9" w:rsidRDefault="00AE484F" w:rsidP="00AE484F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011F1017" w14:textId="77777777" w:rsidR="00AE484F" w:rsidRPr="003B4CC9" w:rsidRDefault="00AE484F" w:rsidP="00AE484F">
      <w:pPr>
        <w:jc w:val="center"/>
        <w:rPr>
          <w:b/>
          <w:bCs/>
        </w:rPr>
      </w:pPr>
    </w:p>
    <w:p w14:paraId="1FB8E68C" w14:textId="77777777" w:rsidR="00AE484F" w:rsidRDefault="00AE484F" w:rsidP="00AE484F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13715870" w14:textId="77777777" w:rsidR="00AE484F" w:rsidRPr="003B4CC9" w:rsidRDefault="00AE484F" w:rsidP="00AE484F">
      <w:pPr>
        <w:jc w:val="center"/>
      </w:pPr>
    </w:p>
    <w:p w14:paraId="7E5A7BEA" w14:textId="77777777" w:rsidR="00AE484F" w:rsidRPr="0048250F" w:rsidRDefault="00AE484F" w:rsidP="00AE484F">
      <w:pPr>
        <w:jc w:val="both"/>
      </w:pPr>
    </w:p>
    <w:p w14:paraId="7050C38B" w14:textId="77777777" w:rsidR="00AE484F" w:rsidRPr="0048250F" w:rsidRDefault="00AE484F" w:rsidP="00AE484F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656A9392" w14:textId="77777777" w:rsidR="00AE484F" w:rsidRPr="0048250F" w:rsidRDefault="00AE484F" w:rsidP="00AE484F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44AC2D6B" w14:textId="77777777" w:rsidR="00AE484F" w:rsidRPr="0048250F" w:rsidRDefault="00AE484F" w:rsidP="00AE484F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1C57327F" w14:textId="77777777" w:rsidR="00AE484F" w:rsidRPr="0048250F" w:rsidRDefault="00AE484F" w:rsidP="00AE484F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5838F6B2" w14:textId="77777777" w:rsidR="00AE484F" w:rsidRPr="0048250F" w:rsidRDefault="00AE484F" w:rsidP="00AE484F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lastRenderedPageBreak/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1C5CEC39" w14:textId="77777777" w:rsidR="00AE484F" w:rsidRPr="0048250F" w:rsidRDefault="00AE484F" w:rsidP="00AE484F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33DF0D37" w14:textId="77777777" w:rsidR="00AE484F" w:rsidRPr="0048250F" w:rsidRDefault="00AE484F" w:rsidP="00AE484F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0F0ACDE7" w14:textId="77777777" w:rsidR="00AE484F" w:rsidRPr="0048250F" w:rsidRDefault="00AE484F" w:rsidP="00AE484F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2C89BF02" w14:textId="77777777" w:rsidR="00AE484F" w:rsidRPr="0048250F" w:rsidRDefault="00AE484F" w:rsidP="00AE484F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3B716A05" w14:textId="77777777" w:rsidR="00AE484F" w:rsidRPr="0048250F" w:rsidRDefault="00AE484F" w:rsidP="00AE484F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08FD27CC" w14:textId="77777777" w:rsidR="00AE484F" w:rsidRPr="0048250F" w:rsidRDefault="00AE484F" w:rsidP="00AE484F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72EC78C0" w14:textId="77777777" w:rsidR="00AE484F" w:rsidRPr="0048250F" w:rsidRDefault="00AE484F" w:rsidP="00AE484F">
      <w:pPr>
        <w:jc w:val="both"/>
      </w:pPr>
    </w:p>
    <w:p w14:paraId="74E14E11" w14:textId="77777777" w:rsidR="00AE484F" w:rsidRPr="0048250F" w:rsidRDefault="00AE484F" w:rsidP="00AE484F">
      <w:pPr>
        <w:jc w:val="both"/>
      </w:pPr>
    </w:p>
    <w:p w14:paraId="027CC6CF" w14:textId="77777777" w:rsidR="00AE484F" w:rsidRPr="0048250F" w:rsidRDefault="00AE484F" w:rsidP="00AE484F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07E3A495" w14:textId="77777777" w:rsidR="00AE484F" w:rsidRPr="0048250F" w:rsidRDefault="00AE484F" w:rsidP="00AE484F">
      <w:pPr>
        <w:jc w:val="both"/>
      </w:pPr>
      <w:r w:rsidRPr="0048250F">
        <w:t>М.П.</w:t>
      </w:r>
    </w:p>
    <w:p w14:paraId="432D9025" w14:textId="77777777" w:rsidR="00AE484F" w:rsidRPr="0048250F" w:rsidRDefault="00AE484F" w:rsidP="00AE484F">
      <w:pPr>
        <w:jc w:val="both"/>
      </w:pPr>
    </w:p>
    <w:p w14:paraId="45FFA5C3" w14:textId="77777777" w:rsidR="00AE484F" w:rsidRPr="0048250F" w:rsidRDefault="00AE484F" w:rsidP="00AE484F">
      <w:pPr>
        <w:jc w:val="both"/>
      </w:pPr>
    </w:p>
    <w:p w14:paraId="7B86FB95" w14:textId="77777777" w:rsidR="00AE484F" w:rsidRPr="003B4CC9" w:rsidRDefault="00AE484F" w:rsidP="00AE484F">
      <w:pPr>
        <w:jc w:val="both"/>
      </w:pPr>
    </w:p>
    <w:p w14:paraId="046E89DB" w14:textId="77777777" w:rsidR="00AE484F" w:rsidRPr="003B4CC9" w:rsidRDefault="00AE484F" w:rsidP="00AE484F">
      <w:pPr>
        <w:jc w:val="both"/>
      </w:pPr>
    </w:p>
    <w:p w14:paraId="1FAB3A74" w14:textId="77777777" w:rsidR="00AE484F" w:rsidRPr="003B4CC9" w:rsidRDefault="00AE484F" w:rsidP="00AE484F">
      <w:pPr>
        <w:jc w:val="both"/>
      </w:pPr>
    </w:p>
    <w:p w14:paraId="06EE27D8" w14:textId="77777777" w:rsidR="00AE484F" w:rsidRPr="003B4CC9" w:rsidRDefault="00AE484F" w:rsidP="00AE484F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797B49AE" w14:textId="77777777" w:rsidR="00AE484F" w:rsidRPr="0048250F" w:rsidRDefault="00AE484F" w:rsidP="00AE484F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09C68B9B" w14:textId="77777777" w:rsidR="00AE484F" w:rsidRPr="003B4CC9" w:rsidRDefault="00AE484F" w:rsidP="00AE484F">
      <w:pPr>
        <w:jc w:val="right"/>
      </w:pPr>
    </w:p>
    <w:p w14:paraId="20E6624C" w14:textId="77777777" w:rsidR="00AE484F" w:rsidRPr="0048250F" w:rsidRDefault="00AE484F" w:rsidP="00AE484F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4155BECC" w14:textId="77777777" w:rsidR="00AE484F" w:rsidRPr="003B4CC9" w:rsidRDefault="00AE484F" w:rsidP="00AE484F">
      <w:pPr>
        <w:jc w:val="center"/>
      </w:pPr>
    </w:p>
    <w:p w14:paraId="11857300" w14:textId="77777777" w:rsidR="00AE484F" w:rsidRDefault="00AE484F" w:rsidP="00AE484F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47998723" w14:textId="77777777" w:rsidR="00AE484F" w:rsidRDefault="00AE484F" w:rsidP="00AE484F"/>
    <w:p w14:paraId="67E23622" w14:textId="77777777" w:rsidR="00AE484F" w:rsidRDefault="00AE484F" w:rsidP="00AE484F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6C43B02F" w14:textId="77777777" w:rsidR="00AE484F" w:rsidRDefault="00AE484F" w:rsidP="00AE484F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7BCAE23F" w14:textId="77777777" w:rsidR="00AE484F" w:rsidRDefault="00AE484F" w:rsidP="00AE484F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31568FBC" w14:textId="77777777" w:rsidR="00AE484F" w:rsidRDefault="00AE484F" w:rsidP="00AE484F"/>
    <w:p w14:paraId="60D4FB15" w14:textId="77777777" w:rsidR="00AE484F" w:rsidRDefault="00AE484F" w:rsidP="00AE484F">
      <w:proofErr w:type="spellStart"/>
      <w:r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65B14206" w14:textId="77777777" w:rsidR="00AE484F" w:rsidRDefault="00AE484F" w:rsidP="00AE484F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5C3EC183" w14:textId="77777777" w:rsidR="00AE484F" w:rsidRDefault="00AE484F" w:rsidP="00AE484F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6E92968E" w14:textId="77777777" w:rsidR="00AE484F" w:rsidRDefault="00AE484F" w:rsidP="00AE484F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08A6A8DF" w14:textId="77777777" w:rsidR="00AE484F" w:rsidRDefault="00AE484F" w:rsidP="00AE484F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7CA91A0C" w14:textId="77777777" w:rsidR="00AE484F" w:rsidRDefault="00AE484F" w:rsidP="00AE484F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7E59308C" w14:textId="77777777" w:rsidR="00AE484F" w:rsidRDefault="00AE484F" w:rsidP="00AE484F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3EA8642B" w14:textId="77777777" w:rsidR="00AE484F" w:rsidRDefault="00AE484F" w:rsidP="00AE484F">
      <w:r>
        <w:t xml:space="preserve"> </w:t>
      </w:r>
    </w:p>
    <w:p w14:paraId="5D17A275" w14:textId="77777777" w:rsidR="00AE484F" w:rsidRDefault="00AE484F" w:rsidP="00AE484F"/>
    <w:p w14:paraId="6EC03E5D" w14:textId="77777777" w:rsidR="00AE484F" w:rsidRDefault="00AE484F" w:rsidP="00AE484F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60256A26" w14:textId="77777777" w:rsidR="00AE484F" w:rsidRDefault="00AE484F" w:rsidP="00AE484F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16661118" w14:textId="77777777" w:rsidR="00AE484F" w:rsidRDefault="00AE484F" w:rsidP="00AE484F"/>
    <w:p w14:paraId="64AA7EAA" w14:textId="77777777" w:rsidR="00AE484F" w:rsidRPr="003B4CC9" w:rsidRDefault="00AE484F" w:rsidP="00AE484F">
      <w:pPr>
        <w:rPr>
          <w:bCs/>
          <w:iCs/>
        </w:rPr>
      </w:pPr>
      <w:r>
        <w:t>М.П.</w:t>
      </w:r>
    </w:p>
    <w:p w14:paraId="7BCA1B64" w14:textId="77777777" w:rsidR="00AE484F" w:rsidRDefault="00AE484F" w:rsidP="00AE484F"/>
    <w:p w14:paraId="7083BDC0" w14:textId="77777777" w:rsidR="0087143D" w:rsidRPr="0087143D" w:rsidRDefault="0087143D" w:rsidP="00AE484F">
      <w:pPr>
        <w:spacing w:after="0" w:line="240" w:lineRule="auto"/>
        <w:jc w:val="both"/>
      </w:pPr>
    </w:p>
    <w:sectPr w:rsidR="0087143D" w:rsidRPr="0087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870"/>
    <w:multiLevelType w:val="hybridMultilevel"/>
    <w:tmpl w:val="89C84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24825"/>
    <w:multiLevelType w:val="hybridMultilevel"/>
    <w:tmpl w:val="8332A76E"/>
    <w:lvl w:ilvl="0" w:tplc="E38AA02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F1942"/>
    <w:multiLevelType w:val="multilevel"/>
    <w:tmpl w:val="674A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542DA"/>
    <w:multiLevelType w:val="hybridMultilevel"/>
    <w:tmpl w:val="B1603928"/>
    <w:lvl w:ilvl="0" w:tplc="4232C712">
      <w:start w:val="1"/>
      <w:numFmt w:val="decimal"/>
      <w:lvlText w:val="%1."/>
      <w:lvlJc w:val="left"/>
      <w:pPr>
        <w:ind w:left="1496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216" w:hanging="360"/>
      </w:pPr>
    </w:lvl>
    <w:lvl w:ilvl="2" w:tplc="2000001B" w:tentative="1">
      <w:start w:val="1"/>
      <w:numFmt w:val="lowerRoman"/>
      <w:lvlText w:val="%3."/>
      <w:lvlJc w:val="right"/>
      <w:pPr>
        <w:ind w:left="2936" w:hanging="180"/>
      </w:pPr>
    </w:lvl>
    <w:lvl w:ilvl="3" w:tplc="2000000F" w:tentative="1">
      <w:start w:val="1"/>
      <w:numFmt w:val="decimal"/>
      <w:lvlText w:val="%4."/>
      <w:lvlJc w:val="left"/>
      <w:pPr>
        <w:ind w:left="3656" w:hanging="360"/>
      </w:pPr>
    </w:lvl>
    <w:lvl w:ilvl="4" w:tplc="20000019" w:tentative="1">
      <w:start w:val="1"/>
      <w:numFmt w:val="lowerLetter"/>
      <w:lvlText w:val="%5."/>
      <w:lvlJc w:val="left"/>
      <w:pPr>
        <w:ind w:left="4376" w:hanging="360"/>
      </w:pPr>
    </w:lvl>
    <w:lvl w:ilvl="5" w:tplc="2000001B" w:tentative="1">
      <w:start w:val="1"/>
      <w:numFmt w:val="lowerRoman"/>
      <w:lvlText w:val="%6."/>
      <w:lvlJc w:val="right"/>
      <w:pPr>
        <w:ind w:left="5096" w:hanging="180"/>
      </w:pPr>
    </w:lvl>
    <w:lvl w:ilvl="6" w:tplc="2000000F" w:tentative="1">
      <w:start w:val="1"/>
      <w:numFmt w:val="decimal"/>
      <w:lvlText w:val="%7."/>
      <w:lvlJc w:val="left"/>
      <w:pPr>
        <w:ind w:left="5816" w:hanging="360"/>
      </w:pPr>
    </w:lvl>
    <w:lvl w:ilvl="7" w:tplc="20000019" w:tentative="1">
      <w:start w:val="1"/>
      <w:numFmt w:val="lowerLetter"/>
      <w:lvlText w:val="%8."/>
      <w:lvlJc w:val="left"/>
      <w:pPr>
        <w:ind w:left="6536" w:hanging="360"/>
      </w:pPr>
    </w:lvl>
    <w:lvl w:ilvl="8" w:tplc="200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9776C"/>
    <w:multiLevelType w:val="hybridMultilevel"/>
    <w:tmpl w:val="AA18F9EC"/>
    <w:lvl w:ilvl="0" w:tplc="69545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97624">
    <w:abstractNumId w:val="1"/>
  </w:num>
  <w:num w:numId="2" w16cid:durableId="421876740">
    <w:abstractNumId w:val="4"/>
  </w:num>
  <w:num w:numId="3" w16cid:durableId="2076462986">
    <w:abstractNumId w:val="8"/>
  </w:num>
  <w:num w:numId="4" w16cid:durableId="480192444">
    <w:abstractNumId w:val="5"/>
  </w:num>
  <w:num w:numId="5" w16cid:durableId="1246263131">
    <w:abstractNumId w:val="0"/>
  </w:num>
  <w:num w:numId="6" w16cid:durableId="199367332">
    <w:abstractNumId w:val="7"/>
  </w:num>
  <w:num w:numId="7" w16cid:durableId="1631206046">
    <w:abstractNumId w:val="6"/>
  </w:num>
  <w:num w:numId="8" w16cid:durableId="2025208851">
    <w:abstractNumId w:val="2"/>
  </w:num>
  <w:num w:numId="9" w16cid:durableId="1682976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D"/>
    <w:rsid w:val="003B5442"/>
    <w:rsid w:val="007300A8"/>
    <w:rsid w:val="0087143D"/>
    <w:rsid w:val="00AE484F"/>
    <w:rsid w:val="00B26E48"/>
    <w:rsid w:val="00D25CF8"/>
    <w:rsid w:val="00E2585A"/>
    <w:rsid w:val="00E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578C"/>
  <w15:chartTrackingRefBased/>
  <w15:docId w15:val="{50C1D6F8-8A3C-4DE2-9482-80DD097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3D"/>
    <w:pPr>
      <w:spacing w:after="200" w:line="276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styleId="1">
    <w:name w:val="heading 1"/>
    <w:basedOn w:val="a"/>
    <w:next w:val="a"/>
    <w:link w:val="10"/>
    <w:qFormat/>
    <w:rsid w:val="00AE48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3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4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484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6">
    <w:name w:val="Strong"/>
    <w:basedOn w:val="a0"/>
    <w:uiPriority w:val="22"/>
    <w:qFormat/>
    <w:rsid w:val="00AE484F"/>
    <w:rPr>
      <w:b/>
      <w:bCs/>
    </w:rPr>
  </w:style>
  <w:style w:type="character" w:customStyle="1" w:styleId="10">
    <w:name w:val="Заголовок 1 Знак"/>
    <w:basedOn w:val="a0"/>
    <w:link w:val="1"/>
    <w:rsid w:val="00AE484F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4</cp:revision>
  <dcterms:created xsi:type="dcterms:W3CDTF">2024-05-22T10:57:00Z</dcterms:created>
  <dcterms:modified xsi:type="dcterms:W3CDTF">2024-07-11T12:00:00Z</dcterms:modified>
</cp:coreProperties>
</file>